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86EE" w14:textId="77777777" w:rsidR="00B5248F" w:rsidRDefault="00B5248F">
      <w:pPr>
        <w:spacing w:after="0" w:line="240" w:lineRule="auto"/>
        <w:jc w:val="center"/>
        <w:rPr>
          <w:rFonts w:ascii="Times New Roman" w:hAnsi="Times New Roman" w:cs="Times New Roman"/>
          <w:b/>
          <w:i/>
          <w:sz w:val="24"/>
          <w:szCs w:val="24"/>
        </w:rPr>
      </w:pPr>
    </w:p>
    <w:p w14:paraId="60EB86EF" w14:textId="77777777" w:rsidR="00B5248F" w:rsidRDefault="00B5248F">
      <w:pPr>
        <w:spacing w:after="0" w:line="240" w:lineRule="auto"/>
        <w:jc w:val="center"/>
        <w:rPr>
          <w:rFonts w:ascii="Times New Roman" w:hAnsi="Times New Roman" w:cs="Times New Roman"/>
          <w:b/>
          <w:i/>
          <w:sz w:val="32"/>
          <w:szCs w:val="32"/>
        </w:rPr>
      </w:pPr>
    </w:p>
    <w:p w14:paraId="60EB86F2" w14:textId="3B6FE8B2" w:rsidR="00B5248F" w:rsidRDefault="7BC876D3" w:rsidP="1711E452">
      <w:pPr>
        <w:spacing w:after="0" w:line="240" w:lineRule="auto"/>
        <w:jc w:val="center"/>
        <w:rPr>
          <w:rFonts w:ascii="Times New Roman" w:hAnsi="Times New Roman" w:cs="Times New Roman"/>
          <w:b/>
          <w:bCs/>
          <w:i/>
          <w:iCs/>
          <w:sz w:val="32"/>
          <w:szCs w:val="32"/>
        </w:rPr>
      </w:pPr>
      <w:r w:rsidRPr="1711E452">
        <w:rPr>
          <w:rFonts w:ascii="Times New Roman" w:hAnsi="Times New Roman" w:cs="Times New Roman"/>
          <w:b/>
          <w:bCs/>
          <w:i/>
          <w:iCs/>
          <w:sz w:val="24"/>
          <w:szCs w:val="24"/>
        </w:rPr>
        <w:t>«</w:t>
      </w:r>
      <w:r w:rsidR="001F63D3">
        <w:rPr>
          <w:rFonts w:ascii="Times New Roman" w:hAnsi="Times New Roman" w:cs="Times New Roman"/>
          <w:b/>
          <w:bCs/>
          <w:i/>
          <w:iCs/>
          <w:sz w:val="32"/>
          <w:szCs w:val="32"/>
          <w:lang w:val="kk-KZ"/>
        </w:rPr>
        <w:t>Мобильді және веб</w:t>
      </w:r>
      <w:r w:rsidR="001F63D3">
        <w:rPr>
          <w:rFonts w:ascii="Times New Roman" w:hAnsi="Times New Roman" w:cs="Times New Roman"/>
          <w:b/>
          <w:bCs/>
          <w:i/>
          <w:iCs/>
          <w:sz w:val="32"/>
          <w:szCs w:val="32"/>
          <w:lang w:val="en-US"/>
        </w:rPr>
        <w:t>-</w:t>
      </w:r>
      <w:r w:rsidR="001F63D3">
        <w:rPr>
          <w:rFonts w:ascii="Times New Roman" w:hAnsi="Times New Roman" w:cs="Times New Roman"/>
          <w:b/>
          <w:bCs/>
          <w:i/>
          <w:iCs/>
          <w:sz w:val="32"/>
          <w:szCs w:val="32"/>
          <w:lang w:val="kk-KZ"/>
        </w:rPr>
        <w:t>платформалар</w:t>
      </w:r>
      <w:r w:rsidRPr="1711E452">
        <w:rPr>
          <w:rFonts w:ascii="Times New Roman" w:hAnsi="Times New Roman" w:cs="Times New Roman"/>
          <w:b/>
          <w:bCs/>
          <w:i/>
          <w:iCs/>
          <w:sz w:val="24"/>
          <w:szCs w:val="24"/>
        </w:rPr>
        <w:t>»</w:t>
      </w:r>
    </w:p>
    <w:p w14:paraId="60EB86F3" w14:textId="77777777" w:rsidR="00B5248F" w:rsidRDefault="009838D7">
      <w:pPr>
        <w:spacing w:after="0" w:line="240" w:lineRule="auto"/>
        <w:jc w:val="center"/>
        <w:rPr>
          <w:rFonts w:ascii="Times New Roman" w:hAnsi="Times New Roman" w:cs="Times New Roman"/>
          <w:b/>
          <w:i/>
          <w:sz w:val="32"/>
          <w:szCs w:val="32"/>
          <w:lang w:val="kk-KZ"/>
        </w:rPr>
      </w:pPr>
      <w:r>
        <w:rPr>
          <w:rFonts w:ascii="Times New Roman" w:hAnsi="Times New Roman" w:cs="Times New Roman"/>
          <w:b/>
          <w:i/>
          <w:sz w:val="32"/>
          <w:szCs w:val="32"/>
          <w:lang w:val="kk-KZ"/>
        </w:rPr>
        <w:t>пәні бойынша қорытынды бақылау бағдарламасы</w:t>
      </w:r>
    </w:p>
    <w:p w14:paraId="60EB86F4" w14:textId="77777777" w:rsidR="00B5248F" w:rsidRDefault="00B5248F">
      <w:pPr>
        <w:spacing w:after="0" w:line="240" w:lineRule="auto"/>
        <w:jc w:val="center"/>
        <w:rPr>
          <w:rFonts w:ascii="Times New Roman" w:hAnsi="Times New Roman" w:cs="Times New Roman"/>
          <w:b/>
          <w:i/>
          <w:sz w:val="24"/>
          <w:szCs w:val="24"/>
        </w:rPr>
      </w:pPr>
    </w:p>
    <w:p w14:paraId="60EB86F5" w14:textId="77777777" w:rsidR="00B5248F" w:rsidRDefault="00B5248F">
      <w:pPr>
        <w:spacing w:after="0" w:line="240" w:lineRule="auto"/>
        <w:jc w:val="center"/>
        <w:rPr>
          <w:rFonts w:ascii="Times New Roman" w:hAnsi="Times New Roman" w:cs="Times New Roman"/>
          <w:b/>
          <w:i/>
          <w:sz w:val="24"/>
          <w:szCs w:val="24"/>
        </w:rPr>
      </w:pPr>
    </w:p>
    <w:p w14:paraId="60EB86F6" w14:textId="0B53C3CB" w:rsidR="00B5248F" w:rsidRDefault="009838D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202</w:t>
      </w:r>
      <w:r w:rsidR="009A01A4">
        <w:rPr>
          <w:rFonts w:ascii="Times New Roman" w:hAnsi="Times New Roman" w:cs="Times New Roman"/>
          <w:b/>
          <w:i/>
          <w:sz w:val="24"/>
          <w:szCs w:val="24"/>
          <w:lang w:val="kk-KZ"/>
        </w:rPr>
        <w:t>5</w:t>
      </w:r>
      <w:r>
        <w:rPr>
          <w:rFonts w:ascii="Times New Roman" w:hAnsi="Times New Roman" w:cs="Times New Roman"/>
          <w:b/>
          <w:i/>
          <w:sz w:val="24"/>
          <w:szCs w:val="24"/>
        </w:rPr>
        <w:t>/202</w:t>
      </w:r>
      <w:r w:rsidR="009A01A4">
        <w:rPr>
          <w:rFonts w:ascii="Times New Roman" w:hAnsi="Times New Roman" w:cs="Times New Roman"/>
          <w:b/>
          <w:i/>
          <w:sz w:val="24"/>
          <w:szCs w:val="24"/>
          <w:lang w:val="kk-KZ"/>
        </w:rPr>
        <w:t>6</w:t>
      </w:r>
      <w:r>
        <w:rPr>
          <w:rFonts w:ascii="Times New Roman" w:hAnsi="Times New Roman" w:cs="Times New Roman"/>
          <w:b/>
          <w:i/>
          <w:sz w:val="24"/>
          <w:szCs w:val="24"/>
        </w:rPr>
        <w:t xml:space="preserve"> </w:t>
      </w:r>
      <w:r>
        <w:rPr>
          <w:rFonts w:ascii="Times New Roman" w:hAnsi="Times New Roman" w:cs="Times New Roman"/>
          <w:b/>
          <w:i/>
          <w:sz w:val="24"/>
          <w:szCs w:val="24"/>
          <w:lang w:val="kk-KZ"/>
        </w:rPr>
        <w:t xml:space="preserve">оқу жылы </w:t>
      </w:r>
    </w:p>
    <w:p w14:paraId="60EB86F7" w14:textId="77777777" w:rsidR="00B5248F" w:rsidRDefault="00B5248F">
      <w:pPr>
        <w:spacing w:after="0" w:line="240" w:lineRule="auto"/>
        <w:jc w:val="center"/>
        <w:rPr>
          <w:rFonts w:ascii="Times New Roman" w:hAnsi="Times New Roman" w:cs="Times New Roman"/>
          <w:b/>
          <w:i/>
          <w:sz w:val="24"/>
          <w:szCs w:val="24"/>
        </w:rPr>
      </w:pPr>
    </w:p>
    <w:p w14:paraId="60EB86F8" w14:textId="58965D0C" w:rsidR="00B5248F" w:rsidRDefault="001F63D3">
      <w:pPr>
        <w:spacing w:after="0" w:line="240" w:lineRule="auto"/>
        <w:jc w:val="center"/>
        <w:rPr>
          <w:rFonts w:ascii="Times New Roman" w:hAnsi="Times New Roman" w:cs="Times New Roman"/>
          <w:i/>
          <w:sz w:val="24"/>
          <w:szCs w:val="24"/>
        </w:rPr>
      </w:pPr>
      <w:r>
        <w:rPr>
          <w:rFonts w:ascii="Times New Roman" w:hAnsi="Times New Roman" w:cs="Times New Roman"/>
          <w:i/>
          <w:sz w:val="24"/>
          <w:szCs w:val="24"/>
          <w:lang w:val="kk-KZ"/>
        </w:rPr>
        <w:t>көктемгі</w:t>
      </w:r>
      <w:r w:rsidR="009838D7">
        <w:rPr>
          <w:rFonts w:ascii="Times New Roman" w:hAnsi="Times New Roman" w:cs="Times New Roman"/>
          <w:i/>
          <w:sz w:val="24"/>
          <w:szCs w:val="24"/>
        </w:rPr>
        <w:t xml:space="preserve"> семестр</w:t>
      </w:r>
    </w:p>
    <w:p w14:paraId="60EB86F9" w14:textId="77777777" w:rsidR="00B5248F" w:rsidRDefault="00B5248F">
      <w:pPr>
        <w:spacing w:after="0" w:line="240" w:lineRule="auto"/>
        <w:jc w:val="center"/>
        <w:rPr>
          <w:rFonts w:ascii="Times New Roman" w:hAnsi="Times New Roman" w:cs="Times New Roman"/>
          <w:sz w:val="24"/>
          <w:szCs w:val="24"/>
        </w:rPr>
      </w:pPr>
    </w:p>
    <w:p w14:paraId="60EB86FA" w14:textId="77777777" w:rsidR="00B5248F" w:rsidRDefault="00B5248F">
      <w:pPr>
        <w:spacing w:after="0" w:line="240" w:lineRule="auto"/>
        <w:rPr>
          <w:rFonts w:ascii="Times New Roman" w:hAnsi="Times New Roman" w:cs="Times New Roman"/>
          <w:b/>
          <w:sz w:val="24"/>
          <w:szCs w:val="24"/>
        </w:rPr>
      </w:pPr>
    </w:p>
    <w:p w14:paraId="60EB86FB" w14:textId="77777777" w:rsidR="00B5248F" w:rsidRDefault="00B5248F">
      <w:pPr>
        <w:spacing w:after="0" w:line="240" w:lineRule="auto"/>
        <w:jc w:val="both"/>
        <w:rPr>
          <w:rFonts w:ascii="Times New Roman" w:hAnsi="Times New Roman" w:cs="Times New Roman"/>
          <w:b/>
          <w:sz w:val="24"/>
          <w:szCs w:val="24"/>
        </w:rPr>
      </w:pPr>
    </w:p>
    <w:p w14:paraId="60EB86FC" w14:textId="073FB786" w:rsidR="00B5248F" w:rsidRDefault="009838D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Факультет</w:t>
      </w:r>
      <w:r>
        <w:rPr>
          <w:rFonts w:ascii="Times New Roman" w:hAnsi="Times New Roman" w:cs="Times New Roman"/>
          <w:b/>
          <w:sz w:val="24"/>
          <w:szCs w:val="24"/>
          <w:lang w:val="kk-KZ"/>
        </w:rPr>
        <w:t xml:space="preserve"> </w:t>
      </w:r>
      <w:r>
        <w:rPr>
          <w:rFonts w:ascii="Times New Roman" w:hAnsi="Times New Roman" w:cs="Times New Roman"/>
          <w:i/>
          <w:sz w:val="24"/>
          <w:szCs w:val="24"/>
        </w:rPr>
        <w:t>__</w:t>
      </w:r>
      <w:r w:rsidR="002934C3" w:rsidRPr="002934C3">
        <w:rPr>
          <w:rFonts w:ascii="Times New Roman" w:hAnsi="Times New Roman" w:cs="Times New Roman"/>
          <w:i/>
          <w:sz w:val="24"/>
          <w:szCs w:val="24"/>
          <w:u w:val="single"/>
        </w:rPr>
        <w:t xml:space="preserve"> </w:t>
      </w:r>
      <w:r w:rsidR="001F63D3">
        <w:rPr>
          <w:rFonts w:ascii="Times New Roman" w:hAnsi="Times New Roman" w:cs="Times New Roman"/>
          <w:i/>
          <w:sz w:val="24"/>
          <w:szCs w:val="24"/>
          <w:u w:val="single"/>
          <w:lang w:val="kk-KZ"/>
        </w:rPr>
        <w:t>Мобильді және веб</w:t>
      </w:r>
      <w:r w:rsidR="001F63D3">
        <w:rPr>
          <w:rFonts w:ascii="Times New Roman" w:hAnsi="Times New Roman" w:cs="Times New Roman"/>
          <w:i/>
          <w:sz w:val="24"/>
          <w:szCs w:val="24"/>
          <w:u w:val="single"/>
          <w:lang w:val="en-US"/>
        </w:rPr>
        <w:t>-</w:t>
      </w:r>
      <w:r w:rsidR="001F63D3">
        <w:rPr>
          <w:rFonts w:ascii="Times New Roman" w:hAnsi="Times New Roman" w:cs="Times New Roman"/>
          <w:i/>
          <w:sz w:val="24"/>
          <w:szCs w:val="24"/>
          <w:u w:val="single"/>
          <w:lang w:val="kk-KZ"/>
        </w:rPr>
        <w:t>платформалар</w:t>
      </w:r>
      <w:r w:rsidR="002934C3">
        <w:rPr>
          <w:rFonts w:ascii="Times New Roman" w:hAnsi="Times New Roman" w:cs="Times New Roman"/>
          <w:i/>
          <w:sz w:val="24"/>
          <w:szCs w:val="24"/>
          <w:u w:val="single"/>
          <w:lang w:val="kk-KZ"/>
        </w:rPr>
        <w:t xml:space="preserve"> </w:t>
      </w:r>
      <w:r>
        <w:rPr>
          <w:rFonts w:ascii="Times New Roman" w:hAnsi="Times New Roman" w:cs="Times New Roman"/>
          <w:i/>
          <w:sz w:val="24"/>
          <w:szCs w:val="24"/>
        </w:rPr>
        <w:t>__</w:t>
      </w:r>
    </w:p>
    <w:p w14:paraId="60EB86FD" w14:textId="77777777" w:rsidR="00B5248F" w:rsidRDefault="00B5248F">
      <w:pPr>
        <w:spacing w:after="0" w:line="240" w:lineRule="auto"/>
        <w:jc w:val="both"/>
        <w:rPr>
          <w:rFonts w:ascii="Times New Roman" w:hAnsi="Times New Roman" w:cs="Times New Roman"/>
          <w:b/>
          <w:sz w:val="24"/>
          <w:szCs w:val="24"/>
          <w:lang w:val="kk-KZ"/>
        </w:rPr>
      </w:pPr>
    </w:p>
    <w:p w14:paraId="60EB86FE" w14:textId="77777777" w:rsidR="00B5248F" w:rsidRDefault="009838D7">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Кафедра</w:t>
      </w:r>
      <w:r>
        <w:rPr>
          <w:rFonts w:ascii="Times New Roman" w:hAnsi="Times New Roman" w:cs="Times New Roman"/>
          <w:i/>
          <w:sz w:val="24"/>
          <w:szCs w:val="24"/>
          <w:lang w:val="kk-KZ"/>
        </w:rPr>
        <w:t>___</w:t>
      </w:r>
      <w:r>
        <w:rPr>
          <w:rFonts w:ascii="Times New Roman" w:hAnsi="Times New Roman" w:cs="Times New Roman"/>
          <w:i/>
          <w:sz w:val="24"/>
          <w:szCs w:val="24"/>
          <w:u w:val="single"/>
          <w:lang w:val="kk-KZ"/>
        </w:rPr>
        <w:t>Компьютерлік ғылымдар</w:t>
      </w:r>
      <w:r>
        <w:rPr>
          <w:rFonts w:ascii="Times New Roman" w:hAnsi="Times New Roman" w:cs="Times New Roman"/>
          <w:i/>
          <w:sz w:val="24"/>
          <w:szCs w:val="24"/>
          <w:lang w:val="kk-KZ"/>
        </w:rPr>
        <w:t>___</w:t>
      </w:r>
    </w:p>
    <w:p w14:paraId="60EB86FF" w14:textId="77777777" w:rsidR="00B5248F" w:rsidRDefault="00B5248F">
      <w:pPr>
        <w:pStyle w:val="NoSpacing"/>
        <w:rPr>
          <w:rFonts w:eastAsiaTheme="minorHAnsi"/>
          <w:b/>
          <w:sz w:val="24"/>
          <w:szCs w:val="24"/>
          <w:lang w:val="kk-KZ"/>
        </w:rPr>
      </w:pPr>
    </w:p>
    <w:p w14:paraId="60EB8700" w14:textId="10F58A03" w:rsidR="00B5248F" w:rsidRDefault="678A642C" w:rsidP="1711E452">
      <w:pPr>
        <w:pStyle w:val="NoSpacing"/>
        <w:jc w:val="both"/>
        <w:rPr>
          <w:rFonts w:eastAsia="Times New Roman"/>
          <w:sz w:val="24"/>
          <w:szCs w:val="24"/>
          <w:lang w:val="kk-KZ" w:eastAsia="ru-RU"/>
        </w:rPr>
      </w:pPr>
      <w:r w:rsidRPr="1711E452">
        <w:rPr>
          <w:rFonts w:eastAsiaTheme="minorEastAsia"/>
          <w:b/>
          <w:bCs/>
          <w:sz w:val="24"/>
          <w:szCs w:val="24"/>
          <w:lang w:val="kk-KZ"/>
        </w:rPr>
        <w:t xml:space="preserve">Білім беру бағдарламасының коды және атауы </w:t>
      </w:r>
      <w:r w:rsidRPr="1711E452">
        <w:rPr>
          <w:b/>
          <w:bCs/>
          <w:sz w:val="24"/>
          <w:szCs w:val="24"/>
          <w:lang w:val="kk-KZ" w:eastAsia="ar-SA"/>
        </w:rPr>
        <w:t>«</w:t>
      </w:r>
      <w:r w:rsidR="2F8C3868" w:rsidRPr="1711E452">
        <w:rPr>
          <w:b/>
          <w:bCs/>
          <w:sz w:val="24"/>
          <w:szCs w:val="24"/>
          <w:lang w:val="kk-KZ" w:eastAsia="ar-SA"/>
        </w:rPr>
        <w:t>6B06104 Компьютерлік ғылымдар</w:t>
      </w:r>
      <w:r w:rsidRPr="1711E452">
        <w:rPr>
          <w:b/>
          <w:bCs/>
          <w:sz w:val="24"/>
          <w:szCs w:val="24"/>
          <w:lang w:val="kk-KZ" w:eastAsia="ar-SA"/>
        </w:rPr>
        <w:t>»</w:t>
      </w:r>
    </w:p>
    <w:p w14:paraId="60EB8701" w14:textId="77777777" w:rsidR="00B5248F" w:rsidRDefault="00B5248F">
      <w:pPr>
        <w:spacing w:after="0" w:line="240" w:lineRule="auto"/>
        <w:jc w:val="both"/>
        <w:rPr>
          <w:rFonts w:ascii="Times New Roman" w:hAnsi="Times New Roman" w:cs="Times New Roman"/>
          <w:b/>
          <w:sz w:val="24"/>
          <w:szCs w:val="24"/>
          <w:lang w:val="kk-KZ"/>
        </w:rPr>
      </w:pPr>
    </w:p>
    <w:p w14:paraId="60EB8702" w14:textId="77777777" w:rsidR="00B5248F" w:rsidRDefault="009838D7">
      <w:pPr>
        <w:spacing w:after="0" w:line="240" w:lineRule="auto"/>
        <w:jc w:val="both"/>
        <w:rPr>
          <w:rFonts w:ascii="Times New Roman" w:hAnsi="Times New Roman" w:cs="Times New Roman"/>
          <w:i/>
          <w:sz w:val="24"/>
          <w:szCs w:val="24"/>
          <w:lang w:val="kk-KZ"/>
        </w:rPr>
      </w:pPr>
      <w:r>
        <w:rPr>
          <w:rFonts w:ascii="Times New Roman" w:hAnsi="Times New Roman" w:cs="Times New Roman"/>
          <w:b/>
          <w:sz w:val="24"/>
          <w:szCs w:val="24"/>
          <w:lang w:val="kk-KZ"/>
        </w:rPr>
        <w:t>Бөлімі</w:t>
      </w:r>
      <w:r>
        <w:rPr>
          <w:rFonts w:ascii="Times New Roman" w:hAnsi="Times New Roman" w:cs="Times New Roman"/>
          <w:sz w:val="24"/>
          <w:szCs w:val="24"/>
          <w:lang w:val="kk-KZ"/>
        </w:rPr>
        <w:t xml:space="preserve">: </w:t>
      </w:r>
      <w:r w:rsidRPr="00D5768D">
        <w:rPr>
          <w:rFonts w:ascii="Times New Roman" w:hAnsi="Times New Roman" w:cs="Times New Roman"/>
          <w:i/>
          <w:sz w:val="24"/>
          <w:szCs w:val="24"/>
          <w:lang w:val="kk-KZ"/>
        </w:rPr>
        <w:t>қазақ</w:t>
      </w:r>
    </w:p>
    <w:p w14:paraId="60EB8703" w14:textId="77777777" w:rsidR="00B5248F" w:rsidRDefault="00B5248F">
      <w:pPr>
        <w:spacing w:after="0" w:line="240" w:lineRule="auto"/>
        <w:jc w:val="both"/>
        <w:rPr>
          <w:rFonts w:ascii="Times New Roman" w:hAnsi="Times New Roman" w:cs="Times New Roman"/>
          <w:b/>
          <w:sz w:val="24"/>
          <w:szCs w:val="24"/>
          <w:lang w:val="kk-KZ"/>
        </w:rPr>
      </w:pPr>
    </w:p>
    <w:p w14:paraId="60EB8704" w14:textId="26A05F2F" w:rsidR="00B5248F" w:rsidRDefault="678A642C">
      <w:pPr>
        <w:spacing w:after="0" w:line="240" w:lineRule="auto"/>
        <w:jc w:val="both"/>
        <w:rPr>
          <w:rFonts w:ascii="Times New Roman" w:eastAsia="Times New Roman" w:hAnsi="Times New Roman" w:cs="Times New Roman"/>
          <w:sz w:val="24"/>
          <w:szCs w:val="24"/>
          <w:lang w:val="kk-KZ"/>
        </w:rPr>
      </w:pPr>
      <w:r w:rsidRPr="1711E452">
        <w:rPr>
          <w:rFonts w:ascii="Times New Roman" w:hAnsi="Times New Roman" w:cs="Times New Roman"/>
          <w:b/>
          <w:bCs/>
          <w:sz w:val="24"/>
          <w:szCs w:val="24"/>
          <w:lang w:val="kk-KZ"/>
        </w:rPr>
        <w:t>Білім беру деңгейі:</w:t>
      </w:r>
      <w:r w:rsidR="249BA61A" w:rsidRPr="1711E452">
        <w:rPr>
          <w:rFonts w:ascii="Times New Roman" w:eastAsia="Times New Roman" w:hAnsi="Times New Roman" w:cs="Times New Roman"/>
          <w:i/>
          <w:iCs/>
          <w:color w:val="FF0000"/>
          <w:sz w:val="24"/>
          <w:szCs w:val="24"/>
          <w:lang w:val="kk-KZ"/>
        </w:rPr>
        <w:t xml:space="preserve"> </w:t>
      </w:r>
      <w:r w:rsidR="249BA61A" w:rsidRPr="1711E452">
        <w:rPr>
          <w:rFonts w:ascii="Times New Roman" w:eastAsia="Times New Roman" w:hAnsi="Times New Roman" w:cs="Times New Roman"/>
          <w:i/>
          <w:iCs/>
          <w:sz w:val="24"/>
          <w:szCs w:val="24"/>
          <w:lang w:val="kk-KZ"/>
        </w:rPr>
        <w:t>бакалавр</w:t>
      </w:r>
    </w:p>
    <w:p w14:paraId="60EB8705" w14:textId="77777777" w:rsidR="00B5248F" w:rsidRDefault="00B5248F">
      <w:pPr>
        <w:spacing w:after="0" w:line="240" w:lineRule="auto"/>
        <w:jc w:val="both"/>
        <w:rPr>
          <w:rFonts w:ascii="Times New Roman" w:hAnsi="Times New Roman" w:cs="Times New Roman"/>
          <w:b/>
          <w:sz w:val="24"/>
          <w:szCs w:val="24"/>
          <w:lang w:val="kk-KZ"/>
        </w:rPr>
      </w:pPr>
    </w:p>
    <w:p w14:paraId="60EB8706" w14:textId="5A3EF05F" w:rsidR="00B5248F" w:rsidRPr="001F63D3" w:rsidRDefault="678A642C" w:rsidP="1711E452">
      <w:pPr>
        <w:spacing w:after="0" w:line="240" w:lineRule="auto"/>
        <w:jc w:val="both"/>
        <w:rPr>
          <w:rFonts w:ascii="Times New Roman" w:hAnsi="Times New Roman" w:cs="Times New Roman"/>
          <w:i/>
          <w:iCs/>
          <w:color w:val="FF0000"/>
          <w:sz w:val="24"/>
          <w:szCs w:val="24"/>
          <w:lang w:val="en-US"/>
        </w:rPr>
      </w:pPr>
      <w:r w:rsidRPr="1711E452">
        <w:rPr>
          <w:rFonts w:ascii="Times New Roman" w:hAnsi="Times New Roman" w:cs="Times New Roman"/>
          <w:b/>
          <w:bCs/>
          <w:sz w:val="24"/>
          <w:szCs w:val="24"/>
          <w:lang w:val="kk-KZ"/>
        </w:rPr>
        <w:t>Курс</w:t>
      </w:r>
      <w:r w:rsidRPr="1711E452">
        <w:rPr>
          <w:rFonts w:ascii="Times New Roman" w:hAnsi="Times New Roman" w:cs="Times New Roman"/>
          <w:i/>
          <w:iCs/>
          <w:sz w:val="24"/>
          <w:szCs w:val="24"/>
          <w:lang w:val="kk-KZ"/>
        </w:rPr>
        <w:t xml:space="preserve">: </w:t>
      </w:r>
      <w:r w:rsidR="001F63D3">
        <w:rPr>
          <w:rFonts w:ascii="Times New Roman" w:hAnsi="Times New Roman" w:cs="Times New Roman"/>
          <w:i/>
          <w:iCs/>
          <w:sz w:val="24"/>
          <w:szCs w:val="24"/>
          <w:lang w:val="en-US"/>
        </w:rPr>
        <w:t>3</w:t>
      </w:r>
    </w:p>
    <w:p w14:paraId="60EB8707" w14:textId="77777777" w:rsidR="00B5248F" w:rsidRDefault="00B5248F">
      <w:pPr>
        <w:spacing w:after="0" w:line="240" w:lineRule="auto"/>
        <w:jc w:val="both"/>
        <w:rPr>
          <w:rFonts w:ascii="Times New Roman" w:hAnsi="Times New Roman" w:cs="Times New Roman"/>
          <w:b/>
          <w:sz w:val="24"/>
          <w:szCs w:val="24"/>
          <w:lang w:val="kk-KZ"/>
        </w:rPr>
      </w:pPr>
    </w:p>
    <w:p w14:paraId="60EB8708" w14:textId="147E9373" w:rsidR="00B5248F" w:rsidRDefault="678A642C" w:rsidP="1711E452">
      <w:pPr>
        <w:spacing w:after="0" w:line="240" w:lineRule="auto"/>
        <w:jc w:val="both"/>
        <w:rPr>
          <w:rFonts w:ascii="Times New Roman" w:hAnsi="Times New Roman" w:cs="Times New Roman"/>
          <w:i/>
          <w:iCs/>
          <w:sz w:val="24"/>
          <w:szCs w:val="24"/>
          <w:lang w:val="kk-KZ"/>
        </w:rPr>
      </w:pPr>
      <w:r w:rsidRPr="1711E452">
        <w:rPr>
          <w:rFonts w:ascii="Times New Roman" w:hAnsi="Times New Roman" w:cs="Times New Roman"/>
          <w:b/>
          <w:bCs/>
          <w:sz w:val="24"/>
          <w:szCs w:val="24"/>
          <w:lang w:val="kk-KZ"/>
        </w:rPr>
        <w:t>Оқытушы</w:t>
      </w:r>
      <w:r w:rsidRPr="1711E452">
        <w:rPr>
          <w:rFonts w:ascii="Times New Roman" w:hAnsi="Times New Roman" w:cs="Times New Roman"/>
          <w:sz w:val="24"/>
          <w:szCs w:val="24"/>
          <w:lang w:val="kk-KZ"/>
        </w:rPr>
        <w:t xml:space="preserve">: </w:t>
      </w:r>
      <w:r w:rsidR="191AAE56" w:rsidRPr="1711E452">
        <w:rPr>
          <w:rFonts w:ascii="Times New Roman" w:hAnsi="Times New Roman" w:cs="Times New Roman"/>
          <w:i/>
          <w:iCs/>
          <w:sz w:val="24"/>
          <w:szCs w:val="24"/>
          <w:lang w:val="kk-KZ"/>
        </w:rPr>
        <w:t>Шомат Ілияс</w:t>
      </w:r>
    </w:p>
    <w:p w14:paraId="60EB8709" w14:textId="77777777" w:rsidR="00B5248F" w:rsidRDefault="00B5248F">
      <w:pPr>
        <w:spacing w:after="0" w:line="240" w:lineRule="auto"/>
        <w:jc w:val="both"/>
        <w:rPr>
          <w:rFonts w:ascii="Times New Roman" w:hAnsi="Times New Roman" w:cs="Times New Roman"/>
          <w:b/>
          <w:sz w:val="24"/>
          <w:szCs w:val="24"/>
          <w:lang w:val="kk-KZ"/>
        </w:rPr>
      </w:pPr>
    </w:p>
    <w:p w14:paraId="60EB870A" w14:textId="77777777" w:rsidR="00B5248F" w:rsidRDefault="009838D7">
      <w:pPr>
        <w:spacing w:after="0" w:line="240" w:lineRule="auto"/>
        <w:jc w:val="both"/>
        <w:rPr>
          <w:rFonts w:ascii="Times New Roman" w:hAnsi="Times New Roman" w:cs="Times New Roman"/>
          <w:i/>
          <w:sz w:val="24"/>
          <w:szCs w:val="24"/>
          <w:lang w:val="kk-KZ"/>
        </w:rPr>
      </w:pPr>
      <w:r>
        <w:rPr>
          <w:rFonts w:ascii="Times New Roman" w:hAnsi="Times New Roman" w:cs="Times New Roman"/>
          <w:b/>
          <w:sz w:val="24"/>
          <w:szCs w:val="24"/>
          <w:lang w:val="kk-KZ"/>
        </w:rPr>
        <w:t>Қорытындыбақылауды жүргізу формасы</w:t>
      </w:r>
      <w:r>
        <w:rPr>
          <w:rFonts w:ascii="Times New Roman" w:hAnsi="Times New Roman" w:cs="Times New Roman"/>
          <w:sz w:val="24"/>
          <w:szCs w:val="24"/>
          <w:lang w:val="kk-KZ"/>
        </w:rPr>
        <w:t>– _</w:t>
      </w:r>
      <w:r>
        <w:rPr>
          <w:rFonts w:ascii="Times New Roman" w:hAnsi="Times New Roman" w:cs="Times New Roman"/>
          <w:i/>
          <w:sz w:val="24"/>
          <w:szCs w:val="24"/>
          <w:u w:val="single"/>
          <w:lang w:val="kk-KZ"/>
        </w:rPr>
        <w:t>жазбаша</w:t>
      </w:r>
      <w:r>
        <w:rPr>
          <w:rFonts w:ascii="Times New Roman" w:hAnsi="Times New Roman" w:cs="Times New Roman"/>
          <w:sz w:val="24"/>
          <w:szCs w:val="24"/>
          <w:lang w:val="kk-KZ"/>
        </w:rPr>
        <w:t>___</w:t>
      </w:r>
    </w:p>
    <w:p w14:paraId="60EB870B" w14:textId="77777777" w:rsidR="00B5248F" w:rsidRDefault="00B5248F">
      <w:pPr>
        <w:spacing w:after="0" w:line="240" w:lineRule="auto"/>
        <w:jc w:val="both"/>
        <w:rPr>
          <w:rFonts w:ascii="Times New Roman" w:hAnsi="Times New Roman" w:cs="Times New Roman"/>
          <w:b/>
          <w:sz w:val="24"/>
          <w:szCs w:val="24"/>
          <w:lang w:val="kk-KZ"/>
        </w:rPr>
      </w:pPr>
    </w:p>
    <w:p w14:paraId="60EB870C" w14:textId="77777777" w:rsidR="00B5248F" w:rsidRDefault="009838D7">
      <w:pPr>
        <w:spacing w:after="0" w:line="240" w:lineRule="auto"/>
        <w:jc w:val="both"/>
        <w:rPr>
          <w:rFonts w:ascii="Times New Roman" w:hAnsi="Times New Roman" w:cs="Times New Roman"/>
          <w:color w:val="FF0000"/>
          <w:sz w:val="24"/>
          <w:szCs w:val="24"/>
          <w:lang w:val="kk-KZ"/>
        </w:rPr>
      </w:pPr>
      <w:r>
        <w:rPr>
          <w:rFonts w:ascii="Times New Roman" w:hAnsi="Times New Roman" w:cs="Times New Roman"/>
          <w:b/>
          <w:sz w:val="24"/>
          <w:szCs w:val="24"/>
          <w:lang w:val="kk-KZ"/>
        </w:rPr>
        <w:t>Емтихан форматы</w:t>
      </w:r>
      <w:r>
        <w:rPr>
          <w:rFonts w:ascii="Times New Roman" w:hAnsi="Times New Roman" w:cs="Times New Roman"/>
          <w:sz w:val="24"/>
          <w:szCs w:val="24"/>
          <w:lang w:val="kk-KZ"/>
        </w:rPr>
        <w:t xml:space="preserve">- </w:t>
      </w:r>
      <w:r>
        <w:rPr>
          <w:rFonts w:ascii="Times New Roman" w:hAnsi="Times New Roman" w:cs="Times New Roman"/>
          <w:i/>
          <w:sz w:val="24"/>
          <w:szCs w:val="24"/>
          <w:lang w:val="kk-KZ"/>
        </w:rPr>
        <w:t>офлайн</w:t>
      </w:r>
    </w:p>
    <w:p w14:paraId="60EB870D" w14:textId="77777777" w:rsidR="00B5248F" w:rsidRDefault="009838D7">
      <w:pPr>
        <w:spacing w:after="0" w:line="240" w:lineRule="auto"/>
        <w:rPr>
          <w:rFonts w:ascii="Times New Roman" w:hAnsi="Times New Roman" w:cs="Times New Roman"/>
          <w:color w:val="FF0000"/>
          <w:sz w:val="24"/>
          <w:szCs w:val="24"/>
          <w:highlight w:val="darkYellow"/>
          <w:lang w:val="kk-KZ"/>
        </w:rPr>
      </w:pPr>
      <w:r>
        <w:rPr>
          <w:rFonts w:ascii="Times New Roman" w:hAnsi="Times New Roman" w:cs="Times New Roman"/>
          <w:color w:val="FF0000"/>
          <w:sz w:val="24"/>
          <w:szCs w:val="24"/>
          <w:highlight w:val="darkYellow"/>
          <w:lang w:val="kk-KZ"/>
        </w:rPr>
        <w:br w:type="page"/>
      </w:r>
    </w:p>
    <w:p w14:paraId="60EB870E" w14:textId="77777777" w:rsidR="00B5248F" w:rsidRDefault="00B5248F">
      <w:pPr>
        <w:spacing w:after="0" w:line="240" w:lineRule="auto"/>
        <w:jc w:val="both"/>
        <w:rPr>
          <w:rFonts w:ascii="Times New Roman" w:hAnsi="Times New Roman" w:cs="Times New Roman"/>
          <w:sz w:val="24"/>
          <w:szCs w:val="24"/>
          <w:highlight w:val="darkYellow"/>
          <w:lang w:val="kk-KZ"/>
        </w:rPr>
      </w:pPr>
    </w:p>
    <w:p w14:paraId="60EB8710" w14:textId="6ABE5B13" w:rsidR="00B5248F" w:rsidRDefault="678A642C" w:rsidP="1711E452">
      <w:pPr>
        <w:spacing w:after="0" w:line="240" w:lineRule="auto"/>
        <w:jc w:val="center"/>
        <w:rPr>
          <w:rFonts w:ascii="Times New Roman" w:eastAsia="Times New Roman" w:hAnsi="Times New Roman" w:cs="Times New Roman"/>
          <w:b/>
          <w:bCs/>
          <w:i/>
          <w:iCs/>
          <w:sz w:val="24"/>
          <w:szCs w:val="24"/>
          <w:lang w:val="kk-KZ"/>
        </w:rPr>
      </w:pPr>
      <w:bookmarkStart w:id="0" w:name="OLE_LINK1"/>
      <w:r w:rsidRPr="1711E452">
        <w:rPr>
          <w:rFonts w:ascii="Times New Roman" w:hAnsi="Times New Roman" w:cs="Times New Roman"/>
          <w:b/>
          <w:bCs/>
          <w:i/>
          <w:iCs/>
          <w:sz w:val="24"/>
          <w:szCs w:val="24"/>
          <w:lang w:val="kk-KZ"/>
        </w:rPr>
        <w:t xml:space="preserve">МОДУЛЬДЕР, ДӘРІСТЕР, СЕМИНАРЛАР НЕГІЗІНДЕ ПӘННІҢ ТАҚЫРЫПТЫҚ </w:t>
      </w:r>
      <w:r w:rsidRPr="1711E452">
        <w:rPr>
          <w:rFonts w:ascii="Times New Roman" w:eastAsia="Times New Roman" w:hAnsi="Times New Roman" w:cs="Times New Roman"/>
          <w:b/>
          <w:bCs/>
          <w:i/>
          <w:iCs/>
          <w:sz w:val="24"/>
          <w:szCs w:val="24"/>
          <w:lang w:val="kk-KZ"/>
        </w:rPr>
        <w:t>БАҒДАРЛАМАСЫ</w:t>
      </w:r>
    </w:p>
    <w:p w14:paraId="7D81E478" w14:textId="77777777" w:rsidR="001F63D3" w:rsidRPr="001F63D3" w:rsidRDefault="001F63D3" w:rsidP="1711E452">
      <w:pPr>
        <w:pStyle w:val="ListParagraph"/>
        <w:numPr>
          <w:ilvl w:val="0"/>
          <w:numId w:val="7"/>
        </w:numPr>
        <w:spacing w:before="240" w:after="240"/>
        <w:rPr>
          <w:rFonts w:ascii="Times New Roman" w:eastAsia="Times New Roman" w:hAnsi="Times New Roman" w:cs="Times New Roman"/>
          <w:color w:val="000000" w:themeColor="text1"/>
          <w:sz w:val="24"/>
          <w:szCs w:val="24"/>
          <w:lang w:val="kk-KZ"/>
        </w:rPr>
      </w:pPr>
      <w:r w:rsidRPr="001F63D3">
        <w:rPr>
          <w:rFonts w:ascii="Times New Roman" w:eastAsia="Times New Roman" w:hAnsi="Times New Roman" w:cs="Times New Roman"/>
          <w:sz w:val="24"/>
          <w:szCs w:val="24"/>
          <w:lang w:val="kk-KZ"/>
        </w:rPr>
        <w:t xml:space="preserve">Веб және мобильді платформаларға кіріспе. Клиент–сервер архитектурасы. </w:t>
      </w:r>
      <w:proofErr w:type="spellStart"/>
      <w:r w:rsidRPr="001F63D3">
        <w:rPr>
          <w:rFonts w:ascii="Times New Roman" w:eastAsia="Times New Roman" w:hAnsi="Times New Roman" w:cs="Times New Roman"/>
          <w:sz w:val="24"/>
          <w:szCs w:val="24"/>
          <w:lang w:val="kk-KZ"/>
        </w:rPr>
        <w:t>Backend</w:t>
      </w:r>
      <w:proofErr w:type="spellEnd"/>
      <w:r w:rsidRPr="001F63D3">
        <w:rPr>
          <w:rFonts w:ascii="Times New Roman" w:eastAsia="Times New Roman" w:hAnsi="Times New Roman" w:cs="Times New Roman"/>
          <w:sz w:val="24"/>
          <w:szCs w:val="24"/>
          <w:lang w:val="kk-KZ"/>
        </w:rPr>
        <w:t xml:space="preserve"> әзірлеудің рөлі.</w:t>
      </w:r>
    </w:p>
    <w:p w14:paraId="69419DED" w14:textId="77777777" w:rsidR="001F63D3" w:rsidRPr="001F63D3" w:rsidRDefault="001F63D3" w:rsidP="1711E452">
      <w:pPr>
        <w:pStyle w:val="ListParagraph"/>
        <w:numPr>
          <w:ilvl w:val="0"/>
          <w:numId w:val="7"/>
        </w:numPr>
        <w:spacing w:before="240" w:after="240"/>
        <w:rPr>
          <w:rFonts w:ascii="Times New Roman" w:eastAsia="Times New Roman" w:hAnsi="Times New Roman" w:cs="Times New Roman"/>
          <w:color w:val="000000" w:themeColor="text1"/>
          <w:sz w:val="24"/>
          <w:szCs w:val="24"/>
          <w:lang w:val="kk-KZ"/>
        </w:rPr>
      </w:pPr>
      <w:r w:rsidRPr="001F63D3">
        <w:rPr>
          <w:rFonts w:ascii="Times New Roman" w:eastAsia="Times New Roman" w:hAnsi="Times New Roman" w:cs="Times New Roman"/>
          <w:sz w:val="24"/>
          <w:szCs w:val="24"/>
          <w:lang w:val="kk-KZ"/>
        </w:rPr>
        <w:t>HTTP негіздері. REST архитектурасы. REST API құрылымы.</w:t>
      </w:r>
    </w:p>
    <w:p w14:paraId="668FC239" w14:textId="4D576F1B" w:rsidR="001F63D3" w:rsidRPr="001F63D3" w:rsidRDefault="001F63D3" w:rsidP="1711E452">
      <w:pPr>
        <w:pStyle w:val="ListParagraph"/>
        <w:numPr>
          <w:ilvl w:val="0"/>
          <w:numId w:val="7"/>
        </w:numPr>
        <w:spacing w:before="240" w:after="240"/>
        <w:rPr>
          <w:rFonts w:ascii="Times New Roman" w:eastAsia="Times New Roman" w:hAnsi="Times New Roman" w:cs="Times New Roman"/>
          <w:color w:val="000000" w:themeColor="text1"/>
          <w:sz w:val="24"/>
          <w:szCs w:val="24"/>
          <w:lang w:val="kk-KZ"/>
        </w:rPr>
      </w:pPr>
      <w:proofErr w:type="spellStart"/>
      <w:r w:rsidRPr="001F63D3">
        <w:rPr>
          <w:rFonts w:ascii="Times New Roman" w:eastAsia="Times New Roman" w:hAnsi="Times New Roman" w:cs="Times New Roman"/>
          <w:sz w:val="24"/>
          <w:szCs w:val="24"/>
        </w:rPr>
        <w:t>Backend</w:t>
      </w:r>
      <w:proofErr w:type="spellEnd"/>
      <w:r w:rsidRPr="001F63D3">
        <w:rPr>
          <w:rFonts w:ascii="Times New Roman" w:eastAsia="Times New Roman" w:hAnsi="Times New Roman" w:cs="Times New Roman"/>
          <w:sz w:val="24"/>
          <w:szCs w:val="24"/>
        </w:rPr>
        <w:t xml:space="preserve"> </w:t>
      </w:r>
      <w:proofErr w:type="spellStart"/>
      <w:r w:rsidRPr="001F63D3">
        <w:rPr>
          <w:rFonts w:ascii="Times New Roman" w:eastAsia="Times New Roman" w:hAnsi="Times New Roman" w:cs="Times New Roman"/>
          <w:sz w:val="24"/>
          <w:szCs w:val="24"/>
        </w:rPr>
        <w:t>үшін</w:t>
      </w:r>
      <w:proofErr w:type="spellEnd"/>
      <w:r w:rsidRPr="001F63D3">
        <w:rPr>
          <w:rFonts w:ascii="Times New Roman" w:eastAsia="Times New Roman" w:hAnsi="Times New Roman" w:cs="Times New Roman"/>
          <w:sz w:val="24"/>
          <w:szCs w:val="24"/>
        </w:rPr>
        <w:t xml:space="preserve"> </w:t>
      </w:r>
      <w:proofErr w:type="spellStart"/>
      <w:r w:rsidRPr="001F63D3">
        <w:rPr>
          <w:rFonts w:ascii="Times New Roman" w:eastAsia="Times New Roman" w:hAnsi="Times New Roman" w:cs="Times New Roman"/>
          <w:sz w:val="24"/>
          <w:szCs w:val="24"/>
        </w:rPr>
        <w:t>бағдарламалау</w:t>
      </w:r>
      <w:proofErr w:type="spellEnd"/>
      <w:r w:rsidRPr="001F63D3">
        <w:rPr>
          <w:rFonts w:ascii="Times New Roman" w:eastAsia="Times New Roman" w:hAnsi="Times New Roman" w:cs="Times New Roman"/>
          <w:sz w:val="24"/>
          <w:szCs w:val="24"/>
        </w:rPr>
        <w:t xml:space="preserve"> </w:t>
      </w:r>
      <w:proofErr w:type="spellStart"/>
      <w:r w:rsidRPr="001F63D3">
        <w:rPr>
          <w:rFonts w:ascii="Times New Roman" w:eastAsia="Times New Roman" w:hAnsi="Times New Roman" w:cs="Times New Roman"/>
          <w:sz w:val="24"/>
          <w:szCs w:val="24"/>
        </w:rPr>
        <w:t>тілі</w:t>
      </w:r>
      <w:proofErr w:type="spellEnd"/>
      <w:r w:rsidRPr="001F63D3">
        <w:rPr>
          <w:rFonts w:ascii="Times New Roman" w:eastAsia="Times New Roman" w:hAnsi="Times New Roman" w:cs="Times New Roman"/>
          <w:sz w:val="24"/>
          <w:szCs w:val="24"/>
        </w:rPr>
        <w:t xml:space="preserve">. Синтаксис </w:t>
      </w:r>
      <w:proofErr w:type="spellStart"/>
      <w:r w:rsidRPr="001F63D3">
        <w:rPr>
          <w:rFonts w:ascii="Times New Roman" w:eastAsia="Times New Roman" w:hAnsi="Times New Roman" w:cs="Times New Roman"/>
          <w:sz w:val="24"/>
          <w:szCs w:val="24"/>
        </w:rPr>
        <w:t>негіздері</w:t>
      </w:r>
      <w:proofErr w:type="spellEnd"/>
      <w:r w:rsidRPr="001F63D3">
        <w:rPr>
          <w:rFonts w:ascii="Times New Roman" w:eastAsia="Times New Roman" w:hAnsi="Times New Roman" w:cs="Times New Roman"/>
          <w:sz w:val="24"/>
          <w:szCs w:val="24"/>
        </w:rPr>
        <w:t xml:space="preserve"> </w:t>
      </w:r>
      <w:proofErr w:type="spellStart"/>
      <w:r w:rsidRPr="001F63D3">
        <w:rPr>
          <w:rFonts w:ascii="Times New Roman" w:eastAsia="Times New Roman" w:hAnsi="Times New Roman" w:cs="Times New Roman"/>
          <w:sz w:val="24"/>
          <w:szCs w:val="24"/>
        </w:rPr>
        <w:t>және</w:t>
      </w:r>
      <w:proofErr w:type="spellEnd"/>
      <w:r w:rsidRPr="001F63D3">
        <w:rPr>
          <w:rFonts w:ascii="Times New Roman" w:eastAsia="Times New Roman" w:hAnsi="Times New Roman" w:cs="Times New Roman"/>
          <w:sz w:val="24"/>
          <w:szCs w:val="24"/>
        </w:rPr>
        <w:t xml:space="preserve"> </w:t>
      </w:r>
      <w:proofErr w:type="spellStart"/>
      <w:r w:rsidRPr="001F63D3">
        <w:rPr>
          <w:rFonts w:ascii="Times New Roman" w:eastAsia="Times New Roman" w:hAnsi="Times New Roman" w:cs="Times New Roman"/>
          <w:sz w:val="24"/>
          <w:szCs w:val="24"/>
        </w:rPr>
        <w:t>жоба</w:t>
      </w:r>
      <w:proofErr w:type="spellEnd"/>
      <w:r w:rsidRPr="001F63D3">
        <w:rPr>
          <w:rFonts w:ascii="Times New Roman" w:eastAsia="Times New Roman" w:hAnsi="Times New Roman" w:cs="Times New Roman"/>
          <w:sz w:val="24"/>
          <w:szCs w:val="24"/>
        </w:rPr>
        <w:t xml:space="preserve"> </w:t>
      </w:r>
      <w:proofErr w:type="spellStart"/>
      <w:r w:rsidRPr="001F63D3">
        <w:rPr>
          <w:rFonts w:ascii="Times New Roman" w:eastAsia="Times New Roman" w:hAnsi="Times New Roman" w:cs="Times New Roman"/>
          <w:sz w:val="24"/>
          <w:szCs w:val="24"/>
        </w:rPr>
        <w:t>құрылымы</w:t>
      </w:r>
      <w:proofErr w:type="spellEnd"/>
      <w:r w:rsidRPr="001F63D3">
        <w:rPr>
          <w:rFonts w:ascii="Times New Roman" w:eastAsia="Times New Roman" w:hAnsi="Times New Roman" w:cs="Times New Roman"/>
          <w:sz w:val="24"/>
          <w:szCs w:val="24"/>
        </w:rPr>
        <w:t>.</w:t>
      </w:r>
    </w:p>
    <w:p w14:paraId="076240D1" w14:textId="48F91F25" w:rsidR="001F63D3" w:rsidRPr="001F63D3" w:rsidRDefault="001F63D3" w:rsidP="1711E452">
      <w:pPr>
        <w:pStyle w:val="ListParagraph"/>
        <w:numPr>
          <w:ilvl w:val="0"/>
          <w:numId w:val="7"/>
        </w:numPr>
        <w:spacing w:before="240" w:after="240"/>
        <w:rPr>
          <w:rFonts w:ascii="Times New Roman" w:eastAsia="Times New Roman" w:hAnsi="Times New Roman" w:cs="Times New Roman"/>
          <w:color w:val="000000" w:themeColor="text1"/>
          <w:sz w:val="24"/>
          <w:szCs w:val="24"/>
          <w:lang w:val="kk-KZ"/>
        </w:rPr>
      </w:pPr>
      <w:proofErr w:type="spellStart"/>
      <w:r w:rsidRPr="001F63D3">
        <w:rPr>
          <w:rFonts w:ascii="Times New Roman" w:eastAsia="Times New Roman" w:hAnsi="Times New Roman" w:cs="Times New Roman"/>
          <w:sz w:val="24"/>
          <w:szCs w:val="24"/>
        </w:rPr>
        <w:t>Деректер</w:t>
      </w:r>
      <w:proofErr w:type="spellEnd"/>
      <w:r w:rsidRPr="001F63D3">
        <w:rPr>
          <w:rFonts w:ascii="Times New Roman" w:eastAsia="Times New Roman" w:hAnsi="Times New Roman" w:cs="Times New Roman"/>
          <w:sz w:val="24"/>
          <w:szCs w:val="24"/>
        </w:rPr>
        <w:t xml:space="preserve"> </w:t>
      </w:r>
      <w:proofErr w:type="spellStart"/>
      <w:r w:rsidRPr="001F63D3">
        <w:rPr>
          <w:rFonts w:ascii="Times New Roman" w:eastAsia="Times New Roman" w:hAnsi="Times New Roman" w:cs="Times New Roman"/>
          <w:sz w:val="24"/>
          <w:szCs w:val="24"/>
        </w:rPr>
        <w:t>қоры</w:t>
      </w:r>
      <w:proofErr w:type="spellEnd"/>
      <w:r w:rsidRPr="001F63D3">
        <w:rPr>
          <w:rFonts w:ascii="Times New Roman" w:eastAsia="Times New Roman" w:hAnsi="Times New Roman" w:cs="Times New Roman"/>
          <w:sz w:val="24"/>
          <w:szCs w:val="24"/>
        </w:rPr>
        <w:t xml:space="preserve">. </w:t>
      </w:r>
      <w:proofErr w:type="spellStart"/>
      <w:r w:rsidRPr="001F63D3">
        <w:rPr>
          <w:rFonts w:ascii="Times New Roman" w:eastAsia="Times New Roman" w:hAnsi="Times New Roman" w:cs="Times New Roman"/>
          <w:sz w:val="24"/>
          <w:szCs w:val="24"/>
        </w:rPr>
        <w:t>Реляциялық</w:t>
      </w:r>
      <w:proofErr w:type="spellEnd"/>
      <w:r w:rsidRPr="001F63D3">
        <w:rPr>
          <w:rFonts w:ascii="Times New Roman" w:eastAsia="Times New Roman" w:hAnsi="Times New Roman" w:cs="Times New Roman"/>
          <w:sz w:val="24"/>
          <w:szCs w:val="24"/>
        </w:rPr>
        <w:t xml:space="preserve"> модель. SQL </w:t>
      </w:r>
      <w:proofErr w:type="spellStart"/>
      <w:r w:rsidRPr="001F63D3">
        <w:rPr>
          <w:rFonts w:ascii="Times New Roman" w:eastAsia="Times New Roman" w:hAnsi="Times New Roman" w:cs="Times New Roman"/>
          <w:sz w:val="24"/>
          <w:szCs w:val="24"/>
        </w:rPr>
        <w:t>негіздері</w:t>
      </w:r>
      <w:proofErr w:type="spellEnd"/>
      <w:r w:rsidRPr="001F63D3">
        <w:rPr>
          <w:rFonts w:ascii="Times New Roman" w:eastAsia="Times New Roman" w:hAnsi="Times New Roman" w:cs="Times New Roman"/>
          <w:sz w:val="24"/>
          <w:szCs w:val="24"/>
        </w:rPr>
        <w:t>.</w:t>
      </w:r>
    </w:p>
    <w:p w14:paraId="3A8D3F76" w14:textId="57C867E2" w:rsidR="001F63D3" w:rsidRPr="001F63D3" w:rsidRDefault="001F63D3" w:rsidP="1711E452">
      <w:pPr>
        <w:pStyle w:val="ListParagraph"/>
        <w:numPr>
          <w:ilvl w:val="0"/>
          <w:numId w:val="7"/>
        </w:numPr>
        <w:spacing w:before="240" w:after="240"/>
        <w:rPr>
          <w:rFonts w:ascii="Times New Roman" w:eastAsia="Times New Roman" w:hAnsi="Times New Roman" w:cs="Times New Roman"/>
          <w:color w:val="000000" w:themeColor="text1"/>
          <w:sz w:val="24"/>
          <w:szCs w:val="24"/>
          <w:lang w:val="kk-KZ"/>
        </w:rPr>
      </w:pPr>
      <w:r w:rsidRPr="001F63D3">
        <w:rPr>
          <w:rFonts w:ascii="Times New Roman" w:eastAsia="Times New Roman" w:hAnsi="Times New Roman" w:cs="Times New Roman"/>
          <w:sz w:val="24"/>
          <w:szCs w:val="24"/>
        </w:rPr>
        <w:t xml:space="preserve">ORM </w:t>
      </w:r>
      <w:proofErr w:type="spellStart"/>
      <w:r w:rsidRPr="001F63D3">
        <w:rPr>
          <w:rFonts w:ascii="Times New Roman" w:eastAsia="Times New Roman" w:hAnsi="Times New Roman" w:cs="Times New Roman"/>
          <w:sz w:val="24"/>
          <w:szCs w:val="24"/>
        </w:rPr>
        <w:t>және</w:t>
      </w:r>
      <w:proofErr w:type="spellEnd"/>
      <w:r w:rsidRPr="001F63D3">
        <w:rPr>
          <w:rFonts w:ascii="Times New Roman" w:eastAsia="Times New Roman" w:hAnsi="Times New Roman" w:cs="Times New Roman"/>
          <w:sz w:val="24"/>
          <w:szCs w:val="24"/>
        </w:rPr>
        <w:t xml:space="preserve"> </w:t>
      </w:r>
      <w:proofErr w:type="spellStart"/>
      <w:r w:rsidRPr="001F63D3">
        <w:rPr>
          <w:rFonts w:ascii="Times New Roman" w:eastAsia="Times New Roman" w:hAnsi="Times New Roman" w:cs="Times New Roman"/>
          <w:sz w:val="24"/>
          <w:szCs w:val="24"/>
        </w:rPr>
        <w:t>деректермен</w:t>
      </w:r>
      <w:proofErr w:type="spellEnd"/>
      <w:r w:rsidRPr="001F63D3">
        <w:rPr>
          <w:rFonts w:ascii="Times New Roman" w:eastAsia="Times New Roman" w:hAnsi="Times New Roman" w:cs="Times New Roman"/>
          <w:sz w:val="24"/>
          <w:szCs w:val="24"/>
        </w:rPr>
        <w:t xml:space="preserve"> </w:t>
      </w:r>
      <w:proofErr w:type="spellStart"/>
      <w:r w:rsidRPr="001F63D3">
        <w:rPr>
          <w:rFonts w:ascii="Times New Roman" w:eastAsia="Times New Roman" w:hAnsi="Times New Roman" w:cs="Times New Roman"/>
          <w:sz w:val="24"/>
          <w:szCs w:val="24"/>
        </w:rPr>
        <w:t>жұмыс</w:t>
      </w:r>
      <w:proofErr w:type="spellEnd"/>
      <w:r w:rsidRPr="001F63D3">
        <w:rPr>
          <w:rFonts w:ascii="Times New Roman" w:eastAsia="Times New Roman" w:hAnsi="Times New Roman" w:cs="Times New Roman"/>
          <w:sz w:val="24"/>
          <w:szCs w:val="24"/>
        </w:rPr>
        <w:t xml:space="preserve">. </w:t>
      </w:r>
      <w:proofErr w:type="spellStart"/>
      <w:r w:rsidRPr="001F63D3">
        <w:rPr>
          <w:rFonts w:ascii="Times New Roman" w:eastAsia="Times New Roman" w:hAnsi="Times New Roman" w:cs="Times New Roman"/>
          <w:sz w:val="24"/>
          <w:szCs w:val="24"/>
        </w:rPr>
        <w:t>Backend</w:t>
      </w:r>
      <w:proofErr w:type="spellEnd"/>
      <w:r w:rsidRPr="001F63D3">
        <w:rPr>
          <w:rFonts w:ascii="Times New Roman" w:eastAsia="Times New Roman" w:hAnsi="Times New Roman" w:cs="Times New Roman"/>
          <w:sz w:val="24"/>
          <w:szCs w:val="24"/>
        </w:rPr>
        <w:t xml:space="preserve"> </w:t>
      </w:r>
      <w:proofErr w:type="spellStart"/>
      <w:r w:rsidRPr="001F63D3">
        <w:rPr>
          <w:rFonts w:ascii="Times New Roman" w:eastAsia="Times New Roman" w:hAnsi="Times New Roman" w:cs="Times New Roman"/>
          <w:sz w:val="24"/>
          <w:szCs w:val="24"/>
        </w:rPr>
        <w:t>қосымшаларының</w:t>
      </w:r>
      <w:proofErr w:type="spellEnd"/>
      <w:r w:rsidRPr="001F63D3">
        <w:rPr>
          <w:rFonts w:ascii="Times New Roman" w:eastAsia="Times New Roman" w:hAnsi="Times New Roman" w:cs="Times New Roman"/>
          <w:sz w:val="24"/>
          <w:szCs w:val="24"/>
        </w:rPr>
        <w:t xml:space="preserve"> </w:t>
      </w:r>
      <w:proofErr w:type="spellStart"/>
      <w:r w:rsidRPr="001F63D3">
        <w:rPr>
          <w:rFonts w:ascii="Times New Roman" w:eastAsia="Times New Roman" w:hAnsi="Times New Roman" w:cs="Times New Roman"/>
          <w:sz w:val="24"/>
          <w:szCs w:val="24"/>
        </w:rPr>
        <w:t>архитектурасы</w:t>
      </w:r>
      <w:proofErr w:type="spellEnd"/>
      <w:r w:rsidRPr="001F63D3">
        <w:rPr>
          <w:rFonts w:ascii="Times New Roman" w:eastAsia="Times New Roman" w:hAnsi="Times New Roman" w:cs="Times New Roman"/>
          <w:sz w:val="24"/>
          <w:szCs w:val="24"/>
        </w:rPr>
        <w:t>.</w:t>
      </w:r>
    </w:p>
    <w:p w14:paraId="136984E4" w14:textId="5A6F78DB" w:rsidR="001F63D3" w:rsidRPr="001F63D3" w:rsidRDefault="001F63D3" w:rsidP="1711E452">
      <w:pPr>
        <w:pStyle w:val="ListParagraph"/>
        <w:numPr>
          <w:ilvl w:val="0"/>
          <w:numId w:val="7"/>
        </w:numPr>
        <w:spacing w:before="240" w:after="240"/>
        <w:rPr>
          <w:rFonts w:ascii="Times New Roman" w:eastAsia="Times New Roman" w:hAnsi="Times New Roman" w:cs="Times New Roman"/>
          <w:color w:val="000000" w:themeColor="text1"/>
          <w:sz w:val="24"/>
          <w:szCs w:val="24"/>
          <w:lang w:val="kk-KZ"/>
        </w:rPr>
      </w:pPr>
      <w:r w:rsidRPr="001F63D3">
        <w:rPr>
          <w:rFonts w:ascii="Times New Roman" w:eastAsia="Times New Roman" w:hAnsi="Times New Roman" w:cs="Times New Roman"/>
          <w:sz w:val="24"/>
          <w:szCs w:val="24"/>
          <w:lang w:val="kk-KZ"/>
        </w:rPr>
        <w:t xml:space="preserve">Аутентификация және авторизация. </w:t>
      </w:r>
      <w:proofErr w:type="spellStart"/>
      <w:r w:rsidRPr="001F63D3">
        <w:rPr>
          <w:rFonts w:ascii="Times New Roman" w:eastAsia="Times New Roman" w:hAnsi="Times New Roman" w:cs="Times New Roman"/>
          <w:sz w:val="24"/>
          <w:szCs w:val="24"/>
          <w:lang w:val="kk-KZ"/>
        </w:rPr>
        <w:t>Backend</w:t>
      </w:r>
      <w:proofErr w:type="spellEnd"/>
      <w:r w:rsidRPr="001F63D3">
        <w:rPr>
          <w:rFonts w:ascii="Times New Roman" w:eastAsia="Times New Roman" w:hAnsi="Times New Roman" w:cs="Times New Roman"/>
          <w:sz w:val="24"/>
          <w:szCs w:val="24"/>
          <w:lang w:val="kk-KZ"/>
        </w:rPr>
        <w:t xml:space="preserve"> қауіпсіздігінің негіздері.</w:t>
      </w:r>
    </w:p>
    <w:p w14:paraId="3160BD36" w14:textId="0DC23DC8" w:rsidR="001F63D3" w:rsidRPr="001F63D3" w:rsidRDefault="001F63D3" w:rsidP="1711E452">
      <w:pPr>
        <w:pStyle w:val="ListParagraph"/>
        <w:numPr>
          <w:ilvl w:val="0"/>
          <w:numId w:val="7"/>
        </w:numPr>
        <w:spacing w:before="240" w:after="240"/>
        <w:rPr>
          <w:rFonts w:ascii="Times New Roman" w:eastAsia="Times New Roman" w:hAnsi="Times New Roman" w:cs="Times New Roman"/>
          <w:color w:val="000000" w:themeColor="text1"/>
          <w:sz w:val="24"/>
          <w:szCs w:val="24"/>
          <w:lang w:val="kk-KZ"/>
        </w:rPr>
      </w:pPr>
      <w:r w:rsidRPr="001F63D3">
        <w:rPr>
          <w:rFonts w:ascii="Times New Roman" w:eastAsia="Times New Roman" w:hAnsi="Times New Roman" w:cs="Times New Roman"/>
          <w:sz w:val="24"/>
          <w:szCs w:val="24"/>
          <w:lang w:val="kk-KZ"/>
        </w:rPr>
        <w:t xml:space="preserve">Қателерді өңдеу, </w:t>
      </w:r>
      <w:proofErr w:type="spellStart"/>
      <w:r w:rsidRPr="001F63D3">
        <w:rPr>
          <w:rFonts w:ascii="Times New Roman" w:eastAsia="Times New Roman" w:hAnsi="Times New Roman" w:cs="Times New Roman"/>
          <w:sz w:val="24"/>
          <w:szCs w:val="24"/>
          <w:lang w:val="kk-KZ"/>
        </w:rPr>
        <w:t>логтау</w:t>
      </w:r>
      <w:proofErr w:type="spellEnd"/>
      <w:r w:rsidRPr="001F63D3">
        <w:rPr>
          <w:rFonts w:ascii="Times New Roman" w:eastAsia="Times New Roman" w:hAnsi="Times New Roman" w:cs="Times New Roman"/>
          <w:sz w:val="24"/>
          <w:szCs w:val="24"/>
          <w:lang w:val="kk-KZ"/>
        </w:rPr>
        <w:t xml:space="preserve">, конфигурациялар. </w:t>
      </w:r>
      <w:proofErr w:type="spellStart"/>
      <w:r w:rsidRPr="001F63D3">
        <w:rPr>
          <w:rFonts w:ascii="Times New Roman" w:eastAsia="Times New Roman" w:hAnsi="Times New Roman" w:cs="Times New Roman"/>
          <w:sz w:val="24"/>
          <w:szCs w:val="24"/>
          <w:lang w:val="kk-KZ"/>
        </w:rPr>
        <w:t>Backend-ті</w:t>
      </w:r>
      <w:proofErr w:type="spellEnd"/>
      <w:r w:rsidRPr="001F63D3">
        <w:rPr>
          <w:rFonts w:ascii="Times New Roman" w:eastAsia="Times New Roman" w:hAnsi="Times New Roman" w:cs="Times New Roman"/>
          <w:sz w:val="24"/>
          <w:szCs w:val="24"/>
          <w:lang w:val="kk-KZ"/>
        </w:rPr>
        <w:t xml:space="preserve"> клиенттік қосымшаларға дайындау.</w:t>
      </w:r>
    </w:p>
    <w:p w14:paraId="2721A036" w14:textId="5E8A57EA" w:rsidR="001F63D3" w:rsidRPr="001F63D3" w:rsidRDefault="001F63D3" w:rsidP="1711E452">
      <w:pPr>
        <w:pStyle w:val="ListParagraph"/>
        <w:numPr>
          <w:ilvl w:val="0"/>
          <w:numId w:val="7"/>
        </w:numPr>
        <w:spacing w:before="240" w:after="240"/>
        <w:rPr>
          <w:rFonts w:ascii="Times New Roman" w:eastAsia="Times New Roman" w:hAnsi="Times New Roman" w:cs="Times New Roman"/>
          <w:color w:val="000000" w:themeColor="text1"/>
          <w:sz w:val="24"/>
          <w:szCs w:val="24"/>
          <w:lang w:val="kk-KZ"/>
        </w:rPr>
      </w:pPr>
      <w:r w:rsidRPr="001F63D3">
        <w:rPr>
          <w:rFonts w:ascii="Times New Roman" w:eastAsia="Times New Roman" w:hAnsi="Times New Roman" w:cs="Times New Roman"/>
          <w:sz w:val="24"/>
          <w:szCs w:val="24"/>
          <w:lang w:val="kk-KZ"/>
        </w:rPr>
        <w:t xml:space="preserve">Типтік </w:t>
      </w:r>
      <w:proofErr w:type="spellStart"/>
      <w:r w:rsidRPr="001F63D3">
        <w:rPr>
          <w:rFonts w:ascii="Times New Roman" w:eastAsia="Times New Roman" w:hAnsi="Times New Roman" w:cs="Times New Roman"/>
          <w:sz w:val="24"/>
          <w:szCs w:val="24"/>
          <w:lang w:val="kk-KZ"/>
        </w:rPr>
        <w:t>backend</w:t>
      </w:r>
      <w:proofErr w:type="spellEnd"/>
      <w:r w:rsidRPr="001F63D3">
        <w:rPr>
          <w:rFonts w:ascii="Times New Roman" w:eastAsia="Times New Roman" w:hAnsi="Times New Roman" w:cs="Times New Roman"/>
          <w:sz w:val="24"/>
          <w:szCs w:val="24"/>
          <w:lang w:val="kk-KZ"/>
        </w:rPr>
        <w:t xml:space="preserve"> жобаларына шолу.</w:t>
      </w:r>
    </w:p>
    <w:p w14:paraId="4A74A3DF" w14:textId="77C8991F" w:rsidR="001F63D3" w:rsidRPr="001F63D3" w:rsidRDefault="001F63D3" w:rsidP="1711E452">
      <w:pPr>
        <w:pStyle w:val="ListParagraph"/>
        <w:numPr>
          <w:ilvl w:val="0"/>
          <w:numId w:val="7"/>
        </w:numPr>
        <w:spacing w:before="240" w:after="240"/>
        <w:rPr>
          <w:rFonts w:ascii="Times New Roman" w:eastAsia="Times New Roman" w:hAnsi="Times New Roman" w:cs="Times New Roman"/>
          <w:color w:val="000000" w:themeColor="text1"/>
          <w:sz w:val="24"/>
          <w:szCs w:val="24"/>
          <w:lang w:val="kk-KZ"/>
        </w:rPr>
      </w:pPr>
      <w:proofErr w:type="spellStart"/>
      <w:r w:rsidRPr="001F63D3">
        <w:rPr>
          <w:rFonts w:ascii="Times New Roman" w:eastAsia="Times New Roman" w:hAnsi="Times New Roman" w:cs="Times New Roman"/>
          <w:sz w:val="24"/>
          <w:szCs w:val="24"/>
          <w:lang w:val="kk-KZ"/>
        </w:rPr>
        <w:t>Android</w:t>
      </w:r>
      <w:proofErr w:type="spellEnd"/>
      <w:r w:rsidRPr="001F63D3">
        <w:rPr>
          <w:rFonts w:ascii="Times New Roman" w:eastAsia="Times New Roman" w:hAnsi="Times New Roman" w:cs="Times New Roman"/>
          <w:sz w:val="24"/>
          <w:szCs w:val="24"/>
          <w:lang w:val="kk-KZ"/>
        </w:rPr>
        <w:t xml:space="preserve"> әзірлеуге кіріспе. </w:t>
      </w:r>
      <w:proofErr w:type="spellStart"/>
      <w:r w:rsidRPr="001F63D3">
        <w:rPr>
          <w:rFonts w:ascii="Times New Roman" w:eastAsia="Times New Roman" w:hAnsi="Times New Roman" w:cs="Times New Roman"/>
          <w:sz w:val="24"/>
          <w:szCs w:val="24"/>
          <w:lang w:val="kk-KZ"/>
        </w:rPr>
        <w:t>Android</w:t>
      </w:r>
      <w:proofErr w:type="spellEnd"/>
      <w:r w:rsidRPr="001F63D3">
        <w:rPr>
          <w:rFonts w:ascii="Times New Roman" w:eastAsia="Times New Roman" w:hAnsi="Times New Roman" w:cs="Times New Roman"/>
          <w:sz w:val="24"/>
          <w:szCs w:val="24"/>
          <w:lang w:val="kk-KZ"/>
        </w:rPr>
        <w:t xml:space="preserve"> архитектурасы. </w:t>
      </w:r>
      <w:proofErr w:type="spellStart"/>
      <w:r w:rsidRPr="001F63D3">
        <w:rPr>
          <w:rFonts w:ascii="Times New Roman" w:eastAsia="Times New Roman" w:hAnsi="Times New Roman" w:cs="Times New Roman"/>
          <w:sz w:val="24"/>
          <w:szCs w:val="24"/>
          <w:lang w:val="kk-KZ"/>
        </w:rPr>
        <w:t>Kotlin</w:t>
      </w:r>
      <w:proofErr w:type="spellEnd"/>
      <w:r w:rsidRPr="001F63D3">
        <w:rPr>
          <w:rFonts w:ascii="Times New Roman" w:eastAsia="Times New Roman" w:hAnsi="Times New Roman" w:cs="Times New Roman"/>
          <w:sz w:val="24"/>
          <w:szCs w:val="24"/>
          <w:lang w:val="kk-KZ"/>
        </w:rPr>
        <w:t xml:space="preserve"> тілі.</w:t>
      </w:r>
    </w:p>
    <w:p w14:paraId="0047C700" w14:textId="5CAA019F" w:rsidR="001F63D3" w:rsidRPr="001F63D3" w:rsidRDefault="001F63D3" w:rsidP="1711E452">
      <w:pPr>
        <w:pStyle w:val="ListParagraph"/>
        <w:numPr>
          <w:ilvl w:val="0"/>
          <w:numId w:val="7"/>
        </w:numPr>
        <w:spacing w:before="240" w:after="240"/>
        <w:rPr>
          <w:rFonts w:ascii="Times New Roman" w:eastAsia="Times New Roman" w:hAnsi="Times New Roman" w:cs="Times New Roman"/>
          <w:color w:val="000000" w:themeColor="text1"/>
          <w:sz w:val="24"/>
          <w:szCs w:val="24"/>
          <w:lang w:val="kk-KZ"/>
        </w:rPr>
      </w:pPr>
      <w:proofErr w:type="spellStart"/>
      <w:r w:rsidRPr="001F63D3">
        <w:rPr>
          <w:rFonts w:ascii="Times New Roman" w:eastAsia="Times New Roman" w:hAnsi="Times New Roman" w:cs="Times New Roman"/>
          <w:sz w:val="24"/>
          <w:szCs w:val="24"/>
          <w:lang w:val="kk-KZ"/>
        </w:rPr>
        <w:t>Android</w:t>
      </w:r>
      <w:proofErr w:type="spellEnd"/>
      <w:r w:rsidRPr="001F63D3">
        <w:rPr>
          <w:rFonts w:ascii="Times New Roman" w:eastAsia="Times New Roman" w:hAnsi="Times New Roman" w:cs="Times New Roman"/>
          <w:sz w:val="24"/>
          <w:szCs w:val="24"/>
          <w:lang w:val="kk-KZ"/>
        </w:rPr>
        <w:t xml:space="preserve"> пайдаланушы интерфейсі. </w:t>
      </w:r>
      <w:proofErr w:type="spellStart"/>
      <w:r w:rsidRPr="001F63D3">
        <w:rPr>
          <w:rFonts w:ascii="Times New Roman" w:eastAsia="Times New Roman" w:hAnsi="Times New Roman" w:cs="Times New Roman"/>
          <w:sz w:val="24"/>
          <w:szCs w:val="24"/>
          <w:lang w:val="kk-KZ"/>
        </w:rPr>
        <w:t>Layout</w:t>
      </w:r>
      <w:proofErr w:type="spellEnd"/>
      <w:r w:rsidRPr="001F63D3">
        <w:rPr>
          <w:rFonts w:ascii="Times New Roman" w:eastAsia="Times New Roman" w:hAnsi="Times New Roman" w:cs="Times New Roman"/>
          <w:sz w:val="24"/>
          <w:szCs w:val="24"/>
          <w:lang w:val="kk-KZ"/>
        </w:rPr>
        <w:t xml:space="preserve"> және </w:t>
      </w:r>
      <w:proofErr w:type="spellStart"/>
      <w:r w:rsidRPr="001F63D3">
        <w:rPr>
          <w:rFonts w:ascii="Times New Roman" w:eastAsia="Times New Roman" w:hAnsi="Times New Roman" w:cs="Times New Roman"/>
          <w:sz w:val="24"/>
          <w:szCs w:val="24"/>
          <w:lang w:val="kk-KZ"/>
        </w:rPr>
        <w:t>View</w:t>
      </w:r>
      <w:proofErr w:type="spellEnd"/>
      <w:r w:rsidRPr="001F63D3">
        <w:rPr>
          <w:rFonts w:ascii="Times New Roman" w:eastAsia="Times New Roman" w:hAnsi="Times New Roman" w:cs="Times New Roman"/>
          <w:sz w:val="24"/>
          <w:szCs w:val="24"/>
          <w:lang w:val="kk-KZ"/>
        </w:rPr>
        <w:t xml:space="preserve"> компоненттері.</w:t>
      </w:r>
    </w:p>
    <w:p w14:paraId="7CD7EF7C" w14:textId="030B7058" w:rsidR="001F63D3" w:rsidRPr="001F63D3" w:rsidRDefault="001F63D3" w:rsidP="1711E452">
      <w:pPr>
        <w:pStyle w:val="ListParagraph"/>
        <w:numPr>
          <w:ilvl w:val="0"/>
          <w:numId w:val="7"/>
        </w:numPr>
        <w:spacing w:before="240" w:after="240"/>
        <w:rPr>
          <w:rFonts w:ascii="Times New Roman" w:eastAsia="Times New Roman" w:hAnsi="Times New Roman" w:cs="Times New Roman"/>
          <w:color w:val="000000" w:themeColor="text1"/>
          <w:sz w:val="24"/>
          <w:szCs w:val="24"/>
          <w:lang w:val="kk-KZ"/>
        </w:rPr>
      </w:pPr>
      <w:proofErr w:type="spellStart"/>
      <w:r w:rsidRPr="001F63D3">
        <w:rPr>
          <w:rFonts w:ascii="Times New Roman" w:eastAsia="Times New Roman" w:hAnsi="Times New Roman" w:cs="Times New Roman"/>
          <w:sz w:val="24"/>
          <w:szCs w:val="24"/>
          <w:lang w:val="kk-KZ"/>
        </w:rPr>
        <w:t>Activity</w:t>
      </w:r>
      <w:proofErr w:type="spellEnd"/>
      <w:r w:rsidRPr="001F63D3">
        <w:rPr>
          <w:rFonts w:ascii="Times New Roman" w:eastAsia="Times New Roman" w:hAnsi="Times New Roman" w:cs="Times New Roman"/>
          <w:sz w:val="24"/>
          <w:szCs w:val="24"/>
          <w:lang w:val="kk-KZ"/>
        </w:rPr>
        <w:t xml:space="preserve"> және </w:t>
      </w:r>
      <w:proofErr w:type="spellStart"/>
      <w:r w:rsidRPr="001F63D3">
        <w:rPr>
          <w:rFonts w:ascii="Times New Roman" w:eastAsia="Times New Roman" w:hAnsi="Times New Roman" w:cs="Times New Roman"/>
          <w:sz w:val="24"/>
          <w:szCs w:val="24"/>
          <w:lang w:val="kk-KZ"/>
        </w:rPr>
        <w:t>Fragment</w:t>
      </w:r>
      <w:proofErr w:type="spellEnd"/>
      <w:r w:rsidRPr="001F63D3">
        <w:rPr>
          <w:rFonts w:ascii="Times New Roman" w:eastAsia="Times New Roman" w:hAnsi="Times New Roman" w:cs="Times New Roman"/>
          <w:sz w:val="24"/>
          <w:szCs w:val="24"/>
          <w:lang w:val="kk-KZ"/>
        </w:rPr>
        <w:t xml:space="preserve"> өмірлік циклі. Архитектуралық үлгілер (MVVM).</w:t>
      </w:r>
    </w:p>
    <w:p w14:paraId="478E6E86" w14:textId="3E32F048" w:rsidR="001F63D3" w:rsidRPr="001F63D3" w:rsidRDefault="001F63D3" w:rsidP="1711E452">
      <w:pPr>
        <w:pStyle w:val="ListParagraph"/>
        <w:numPr>
          <w:ilvl w:val="0"/>
          <w:numId w:val="7"/>
        </w:numPr>
        <w:spacing w:before="240" w:after="240"/>
        <w:rPr>
          <w:rFonts w:ascii="Times New Roman" w:eastAsia="Times New Roman" w:hAnsi="Times New Roman" w:cs="Times New Roman"/>
          <w:color w:val="000000" w:themeColor="text1"/>
          <w:sz w:val="24"/>
          <w:szCs w:val="24"/>
          <w:lang w:val="kk-KZ"/>
        </w:rPr>
      </w:pPr>
      <w:r w:rsidRPr="001F63D3">
        <w:rPr>
          <w:rFonts w:ascii="Times New Roman" w:eastAsia="Times New Roman" w:hAnsi="Times New Roman" w:cs="Times New Roman"/>
          <w:sz w:val="24"/>
          <w:szCs w:val="24"/>
          <w:lang w:val="kk-KZ"/>
        </w:rPr>
        <w:t xml:space="preserve">Желімен жұмыс. </w:t>
      </w:r>
      <w:proofErr w:type="spellStart"/>
      <w:r w:rsidRPr="001F63D3">
        <w:rPr>
          <w:rFonts w:ascii="Times New Roman" w:eastAsia="Times New Roman" w:hAnsi="Times New Roman" w:cs="Times New Roman"/>
          <w:sz w:val="24"/>
          <w:szCs w:val="24"/>
          <w:lang w:val="kk-KZ"/>
        </w:rPr>
        <w:t>Android</w:t>
      </w:r>
      <w:proofErr w:type="spellEnd"/>
      <w:r w:rsidRPr="001F63D3">
        <w:rPr>
          <w:rFonts w:ascii="Times New Roman" w:eastAsia="Times New Roman" w:hAnsi="Times New Roman" w:cs="Times New Roman"/>
          <w:sz w:val="24"/>
          <w:szCs w:val="24"/>
          <w:lang w:val="kk-KZ"/>
        </w:rPr>
        <w:t xml:space="preserve"> қосымшасының </w:t>
      </w:r>
      <w:proofErr w:type="spellStart"/>
      <w:r w:rsidRPr="001F63D3">
        <w:rPr>
          <w:rFonts w:ascii="Times New Roman" w:eastAsia="Times New Roman" w:hAnsi="Times New Roman" w:cs="Times New Roman"/>
          <w:sz w:val="24"/>
          <w:szCs w:val="24"/>
          <w:lang w:val="kk-KZ"/>
        </w:rPr>
        <w:t>backend</w:t>
      </w:r>
      <w:proofErr w:type="spellEnd"/>
      <w:r w:rsidRPr="001F63D3">
        <w:rPr>
          <w:rFonts w:ascii="Times New Roman" w:eastAsia="Times New Roman" w:hAnsi="Times New Roman" w:cs="Times New Roman"/>
          <w:sz w:val="24"/>
          <w:szCs w:val="24"/>
          <w:lang w:val="kk-KZ"/>
        </w:rPr>
        <w:t>-пен өзара әрекеттесуі.</w:t>
      </w:r>
    </w:p>
    <w:p w14:paraId="28D7D8B6" w14:textId="7BA17736" w:rsidR="001F63D3" w:rsidRPr="001F63D3" w:rsidRDefault="001F63D3" w:rsidP="1711E452">
      <w:pPr>
        <w:pStyle w:val="ListParagraph"/>
        <w:numPr>
          <w:ilvl w:val="0"/>
          <w:numId w:val="7"/>
        </w:numPr>
        <w:spacing w:before="240" w:after="240"/>
        <w:rPr>
          <w:rFonts w:ascii="Times New Roman" w:eastAsia="Times New Roman" w:hAnsi="Times New Roman" w:cs="Times New Roman"/>
          <w:color w:val="000000" w:themeColor="text1"/>
          <w:sz w:val="24"/>
          <w:szCs w:val="24"/>
          <w:lang w:val="kk-KZ"/>
        </w:rPr>
      </w:pPr>
      <w:r w:rsidRPr="001F63D3">
        <w:rPr>
          <w:rFonts w:ascii="Times New Roman" w:eastAsia="Times New Roman" w:hAnsi="Times New Roman" w:cs="Times New Roman"/>
          <w:sz w:val="24"/>
          <w:szCs w:val="24"/>
          <w:lang w:val="kk-KZ"/>
        </w:rPr>
        <w:t xml:space="preserve">Құрылғыда деректерді сақтау. </w:t>
      </w:r>
      <w:proofErr w:type="spellStart"/>
      <w:r w:rsidRPr="001F63D3">
        <w:rPr>
          <w:rFonts w:ascii="Times New Roman" w:eastAsia="Times New Roman" w:hAnsi="Times New Roman" w:cs="Times New Roman"/>
          <w:sz w:val="24"/>
          <w:szCs w:val="24"/>
          <w:lang w:val="kk-KZ"/>
        </w:rPr>
        <w:t>SharedPreferences</w:t>
      </w:r>
      <w:proofErr w:type="spellEnd"/>
      <w:r w:rsidRPr="001F63D3">
        <w:rPr>
          <w:rFonts w:ascii="Times New Roman" w:eastAsia="Times New Roman" w:hAnsi="Times New Roman" w:cs="Times New Roman"/>
          <w:sz w:val="24"/>
          <w:szCs w:val="24"/>
          <w:lang w:val="kk-KZ"/>
        </w:rPr>
        <w:t xml:space="preserve"> және </w:t>
      </w:r>
      <w:proofErr w:type="spellStart"/>
      <w:r w:rsidRPr="001F63D3">
        <w:rPr>
          <w:rFonts w:ascii="Times New Roman" w:eastAsia="Times New Roman" w:hAnsi="Times New Roman" w:cs="Times New Roman"/>
          <w:sz w:val="24"/>
          <w:szCs w:val="24"/>
          <w:lang w:val="kk-KZ"/>
        </w:rPr>
        <w:t>Room</w:t>
      </w:r>
      <w:proofErr w:type="spellEnd"/>
      <w:r w:rsidRPr="001F63D3">
        <w:rPr>
          <w:rFonts w:ascii="Times New Roman" w:eastAsia="Times New Roman" w:hAnsi="Times New Roman" w:cs="Times New Roman"/>
          <w:sz w:val="24"/>
          <w:szCs w:val="24"/>
          <w:lang w:val="kk-KZ"/>
        </w:rPr>
        <w:t>.</w:t>
      </w:r>
    </w:p>
    <w:p w14:paraId="6ED421B6" w14:textId="5B1E44D1" w:rsidR="001F63D3" w:rsidRPr="001F63D3" w:rsidRDefault="001F63D3" w:rsidP="1711E452">
      <w:pPr>
        <w:pStyle w:val="ListParagraph"/>
        <w:numPr>
          <w:ilvl w:val="0"/>
          <w:numId w:val="7"/>
        </w:numPr>
        <w:spacing w:before="240" w:after="240"/>
        <w:rPr>
          <w:rFonts w:ascii="Times New Roman" w:eastAsia="Times New Roman" w:hAnsi="Times New Roman" w:cs="Times New Roman"/>
          <w:color w:val="000000" w:themeColor="text1"/>
          <w:sz w:val="24"/>
          <w:szCs w:val="24"/>
          <w:lang w:val="kk-KZ"/>
        </w:rPr>
      </w:pPr>
      <w:r w:rsidRPr="001F63D3">
        <w:rPr>
          <w:rFonts w:ascii="Times New Roman" w:eastAsia="Times New Roman" w:hAnsi="Times New Roman" w:cs="Times New Roman"/>
          <w:sz w:val="24"/>
          <w:szCs w:val="24"/>
          <w:lang w:val="kk-KZ"/>
        </w:rPr>
        <w:t>UX, навигация және рұқсаттар. Қосымшаны жариялауға дайындау.</w:t>
      </w:r>
    </w:p>
    <w:p w14:paraId="33D0E1CE" w14:textId="27727F8F" w:rsidR="001F63D3" w:rsidRPr="001F63D3" w:rsidRDefault="001F63D3" w:rsidP="001F63D3">
      <w:pPr>
        <w:pStyle w:val="ListParagraph"/>
        <w:numPr>
          <w:ilvl w:val="0"/>
          <w:numId w:val="7"/>
        </w:numPr>
        <w:spacing w:before="240" w:after="240"/>
        <w:rPr>
          <w:rFonts w:ascii="Times New Roman" w:eastAsia="Times New Roman" w:hAnsi="Times New Roman" w:cs="Times New Roman"/>
          <w:color w:val="000000" w:themeColor="text1"/>
          <w:sz w:val="24"/>
          <w:szCs w:val="24"/>
          <w:lang w:val="kk-KZ"/>
        </w:rPr>
      </w:pPr>
      <w:proofErr w:type="spellStart"/>
      <w:r w:rsidRPr="001F63D3">
        <w:rPr>
          <w:rFonts w:ascii="Times New Roman" w:eastAsia="Times New Roman" w:hAnsi="Times New Roman" w:cs="Times New Roman"/>
          <w:sz w:val="24"/>
          <w:szCs w:val="24"/>
          <w:lang w:val="kk-KZ"/>
        </w:rPr>
        <w:t>Backend</w:t>
      </w:r>
      <w:proofErr w:type="spellEnd"/>
      <w:r w:rsidRPr="001F63D3">
        <w:rPr>
          <w:rFonts w:ascii="Times New Roman" w:eastAsia="Times New Roman" w:hAnsi="Times New Roman" w:cs="Times New Roman"/>
          <w:sz w:val="24"/>
          <w:szCs w:val="24"/>
          <w:lang w:val="kk-KZ"/>
        </w:rPr>
        <w:t xml:space="preserve"> пен </w:t>
      </w:r>
      <w:proofErr w:type="spellStart"/>
      <w:r w:rsidRPr="001F63D3">
        <w:rPr>
          <w:rFonts w:ascii="Times New Roman" w:eastAsia="Times New Roman" w:hAnsi="Times New Roman" w:cs="Times New Roman"/>
          <w:sz w:val="24"/>
          <w:szCs w:val="24"/>
          <w:lang w:val="kk-KZ"/>
        </w:rPr>
        <w:t>mobile</w:t>
      </w:r>
      <w:proofErr w:type="spellEnd"/>
      <w:r w:rsidRPr="001F63D3">
        <w:rPr>
          <w:rFonts w:ascii="Times New Roman" w:eastAsia="Times New Roman" w:hAnsi="Times New Roman" w:cs="Times New Roman"/>
          <w:sz w:val="24"/>
          <w:szCs w:val="24"/>
          <w:lang w:val="kk-KZ"/>
        </w:rPr>
        <w:t xml:space="preserve"> арасындағы байланыс. Жиі кездесетін қателер.</w:t>
      </w:r>
      <w:bookmarkEnd w:id="0"/>
    </w:p>
    <w:p w14:paraId="60EB871F" w14:textId="77777777" w:rsidR="00B5248F" w:rsidRDefault="00B5248F">
      <w:pPr>
        <w:spacing w:after="0" w:line="240" w:lineRule="auto"/>
        <w:rPr>
          <w:rFonts w:ascii="Times New Roman" w:hAnsi="Times New Roman" w:cs="Times New Roman"/>
          <w:sz w:val="24"/>
          <w:szCs w:val="24"/>
          <w:highlight w:val="magenta"/>
          <w:lang w:val="kk-KZ"/>
        </w:rPr>
      </w:pPr>
    </w:p>
    <w:p w14:paraId="60EB8720" w14:textId="77777777" w:rsidR="00B5248F" w:rsidRDefault="009838D7">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ТАҢДАЛҒАН ФОРМА БОЙЫНША ҚОРЫТЫНДЫ БАҚЫЛАУ ТАПСЫРМАСЫН ОРЫНДАУҒА АРНАЛҒАН ӘДІСТЕМЕЛІК НҰСҚАУЛАР</w:t>
      </w:r>
    </w:p>
    <w:p w14:paraId="60EB8721" w14:textId="77777777" w:rsidR="00B5248F" w:rsidRDefault="00B5248F">
      <w:pPr>
        <w:pStyle w:val="Default"/>
        <w:rPr>
          <w:b/>
          <w:bCs/>
          <w:sz w:val="23"/>
          <w:szCs w:val="23"/>
          <w:lang w:val="kk-KZ"/>
        </w:rPr>
      </w:pPr>
    </w:p>
    <w:p w14:paraId="60EB8728" w14:textId="77777777" w:rsidR="00B5248F" w:rsidRDefault="009838D7">
      <w:pPr>
        <w:pStyle w:val="Default"/>
        <w:ind w:firstLine="567"/>
        <w:jc w:val="both"/>
        <w:rPr>
          <w:lang w:val="kk-KZ"/>
        </w:rPr>
      </w:pPr>
      <w:r>
        <w:rPr>
          <w:lang w:val="kk-KZ"/>
        </w:rPr>
        <w:t>Бұл форма білім алушының жауаптары мен ережелерінің дәлелдерін жазбаша баяндау, дәлелдер келтіру, білім алушының коммуникативтік құзыреттілігін дамытуға ықпал ететін пәндер бойынша қорытынды бақылауға арналған. Емтиханның бұл формасында емтихан комиссиясы мен студент арасында тікелей байланыс орнатылмайды, оның барысында білім алушы оқу материалын меңгеру деңгейін көрсетеді. Аппараттық/бағдарламалық жасақтаманы әзірлеу бойынша практикалық тапсырмаларды орындау аппараттық модульдерді құрастыру және іске қосу үшін компьютерлерді, зертханалық жабдықты пайдалануды қамтиды.</w:t>
      </w:r>
    </w:p>
    <w:p w14:paraId="60EB8729" w14:textId="77777777" w:rsidR="00B5248F" w:rsidRDefault="009838D7">
      <w:pPr>
        <w:autoSpaceDE w:val="0"/>
        <w:autoSpaceDN w:val="0"/>
        <w:adjustRightInd w:val="0"/>
        <w:spacing w:after="0" w:line="240" w:lineRule="auto"/>
        <w:ind w:firstLine="567"/>
        <w:jc w:val="both"/>
        <w:rPr>
          <w:rFonts w:ascii="Times New Roman" w:hAnsi="Times New Roman" w:cs="Times New Roman"/>
          <w:sz w:val="24"/>
          <w:szCs w:val="24"/>
          <w:lang w:val="kk-KZ"/>
        </w:rPr>
      </w:pPr>
      <w:r>
        <w:rPr>
          <w:rFonts w:ascii="Times New Roman" w:hAnsi="Times New Roman" w:cs="Times New Roman"/>
          <w:bCs/>
          <w:iCs/>
          <w:sz w:val="24"/>
          <w:szCs w:val="24"/>
          <w:lang w:val="kk-KZ"/>
        </w:rPr>
        <w:t>Жеке жауаптарында оқу материалына қатысты сұраққа мұқият, дәйекті жауаптарын қамтиды, сондықтан ол білім алушылардың</w:t>
      </w:r>
      <w:r>
        <w:rPr>
          <w:lang w:val="kk-KZ"/>
        </w:rPr>
        <w:t xml:space="preserve"> </w:t>
      </w:r>
      <w:r>
        <w:rPr>
          <w:rFonts w:ascii="Times New Roman" w:hAnsi="Times New Roman" w:cs="Times New Roman"/>
          <w:bCs/>
          <w:iCs/>
          <w:sz w:val="24"/>
          <w:szCs w:val="24"/>
          <w:lang w:val="kk-KZ"/>
        </w:rPr>
        <w:t xml:space="preserve">есте сақтау қабілетін, ойлауын, білімін жеткізудің маңызды құралы ретінде қызмет етеді. </w:t>
      </w:r>
    </w:p>
    <w:p w14:paraId="60EB872A" w14:textId="77777777" w:rsidR="00B5248F" w:rsidRDefault="009838D7">
      <w:pPr>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Бұл форманы қолдану сонымен қатар топтың барлық студенттерінің оқу материалын игеруін бір уақытта тексеруге, барлығына бірдей талаптар қоюға мүмкіндік береді, бұл оқу нәтижелерін бағалаудың объективтілігін арттырады</w:t>
      </w:r>
    </w:p>
    <w:p w14:paraId="60EB872B" w14:textId="77777777" w:rsidR="00B5248F" w:rsidRDefault="00B5248F">
      <w:pPr>
        <w:spacing w:after="0" w:line="240" w:lineRule="auto"/>
        <w:rPr>
          <w:rFonts w:ascii="Times New Roman" w:hAnsi="Times New Roman" w:cs="Times New Roman"/>
          <w:sz w:val="24"/>
          <w:szCs w:val="24"/>
          <w:highlight w:val="magenta"/>
          <w:lang w:val="kk-KZ"/>
        </w:rPr>
      </w:pPr>
    </w:p>
    <w:p w14:paraId="4C2DED94" w14:textId="33775532" w:rsidR="00644657" w:rsidRPr="00FA345C" w:rsidRDefault="472F6F45" w:rsidP="1711E452">
      <w:pPr>
        <w:spacing w:before="240" w:after="240" w:line="240" w:lineRule="auto"/>
        <w:rPr>
          <w:rFonts w:ascii="Times New Roman" w:eastAsia="Times New Roman" w:hAnsi="Times New Roman" w:cs="Times New Roman"/>
          <w:b/>
          <w:bCs/>
          <w:color w:val="000000" w:themeColor="text1"/>
          <w:sz w:val="28"/>
          <w:szCs w:val="28"/>
          <w:lang w:val="kk-KZ"/>
        </w:rPr>
      </w:pPr>
      <w:r w:rsidRPr="1711E452">
        <w:rPr>
          <w:rFonts w:ascii="Times New Roman" w:eastAsia="Times New Roman" w:hAnsi="Times New Roman" w:cs="Times New Roman"/>
          <w:b/>
          <w:bCs/>
          <w:color w:val="000000" w:themeColor="text1"/>
          <w:sz w:val="28"/>
          <w:szCs w:val="28"/>
          <w:lang w:val="kk-KZ"/>
        </w:rPr>
        <w:t>Тапсырманы орындаудың мақсаты мен күтілетін нәтижелері</w:t>
      </w:r>
    </w:p>
    <w:p w14:paraId="4911DACC" w14:textId="63CF4310" w:rsidR="00644657" w:rsidRDefault="472F6F45" w:rsidP="1711E452">
      <w:pPr>
        <w:spacing w:before="240" w:after="240" w:line="240" w:lineRule="auto"/>
        <w:rPr>
          <w:rFonts w:ascii="Times New Roman" w:eastAsia="Times New Roman" w:hAnsi="Times New Roman" w:cs="Times New Roman"/>
          <w:color w:val="000000" w:themeColor="text1"/>
          <w:sz w:val="24"/>
          <w:szCs w:val="24"/>
          <w:lang w:val="en-US"/>
        </w:rPr>
      </w:pPr>
      <w:r w:rsidRPr="1711E452">
        <w:rPr>
          <w:rFonts w:ascii="Times New Roman" w:eastAsia="Times New Roman" w:hAnsi="Times New Roman" w:cs="Times New Roman"/>
          <w:b/>
          <w:bCs/>
          <w:color w:val="000000" w:themeColor="text1"/>
          <w:sz w:val="24"/>
          <w:szCs w:val="24"/>
          <w:lang w:val="kk-KZ"/>
        </w:rPr>
        <w:t>Мақсаты:</w:t>
      </w:r>
      <w:r w:rsidR="00644657">
        <w:br/>
      </w:r>
      <w:r w:rsidRPr="001F63D3">
        <w:rPr>
          <w:rFonts w:ascii="Times New Roman" w:eastAsia="Times New Roman" w:hAnsi="Times New Roman" w:cs="Times New Roman"/>
          <w:color w:val="000000" w:themeColor="text1"/>
          <w:sz w:val="24"/>
          <w:szCs w:val="24"/>
          <w:lang w:val="kk-KZ"/>
        </w:rPr>
        <w:t xml:space="preserve">Білім алушылардың </w:t>
      </w:r>
      <w:proofErr w:type="spellStart"/>
      <w:r w:rsidR="001F63D3" w:rsidRPr="001F63D3">
        <w:rPr>
          <w:rFonts w:ascii="Times New Roman" w:eastAsia="Times New Roman" w:hAnsi="Times New Roman" w:cs="Times New Roman"/>
          <w:color w:val="000000" w:themeColor="text1"/>
          <w:sz w:val="24"/>
          <w:szCs w:val="24"/>
        </w:rPr>
        <w:t>Мобильді</w:t>
      </w:r>
      <w:proofErr w:type="spellEnd"/>
      <w:r w:rsidR="001F63D3" w:rsidRPr="001F63D3">
        <w:rPr>
          <w:rFonts w:ascii="Times New Roman" w:eastAsia="Times New Roman" w:hAnsi="Times New Roman" w:cs="Times New Roman"/>
          <w:color w:val="000000" w:themeColor="text1"/>
          <w:sz w:val="24"/>
          <w:szCs w:val="24"/>
        </w:rPr>
        <w:t xml:space="preserve"> </w:t>
      </w:r>
      <w:proofErr w:type="spellStart"/>
      <w:r w:rsidR="001F63D3" w:rsidRPr="001F63D3">
        <w:rPr>
          <w:rFonts w:ascii="Times New Roman" w:eastAsia="Times New Roman" w:hAnsi="Times New Roman" w:cs="Times New Roman"/>
          <w:color w:val="000000" w:themeColor="text1"/>
          <w:sz w:val="24"/>
          <w:szCs w:val="24"/>
        </w:rPr>
        <w:t>және</w:t>
      </w:r>
      <w:proofErr w:type="spellEnd"/>
      <w:r w:rsidR="001F63D3" w:rsidRPr="001F63D3">
        <w:rPr>
          <w:rFonts w:ascii="Times New Roman" w:eastAsia="Times New Roman" w:hAnsi="Times New Roman" w:cs="Times New Roman"/>
          <w:color w:val="000000" w:themeColor="text1"/>
          <w:sz w:val="24"/>
          <w:szCs w:val="24"/>
        </w:rPr>
        <w:t xml:space="preserve"> веб-</w:t>
      </w:r>
      <w:proofErr w:type="spellStart"/>
      <w:r w:rsidR="001F63D3" w:rsidRPr="001F63D3">
        <w:rPr>
          <w:rFonts w:ascii="Times New Roman" w:eastAsia="Times New Roman" w:hAnsi="Times New Roman" w:cs="Times New Roman"/>
          <w:color w:val="000000" w:themeColor="text1"/>
          <w:sz w:val="24"/>
          <w:szCs w:val="24"/>
        </w:rPr>
        <w:t>платформалар</w:t>
      </w:r>
      <w:proofErr w:type="spellEnd"/>
      <w:r w:rsidRPr="001F63D3">
        <w:rPr>
          <w:rFonts w:ascii="Times New Roman" w:eastAsia="Times New Roman" w:hAnsi="Times New Roman" w:cs="Times New Roman"/>
          <w:color w:val="000000" w:themeColor="text1"/>
          <w:sz w:val="24"/>
          <w:szCs w:val="24"/>
          <w:lang w:val="kk-KZ"/>
        </w:rPr>
        <w:t xml:space="preserve"> принциптері бойынша теориялық білімін және практикалық дағдыларын тексеру; нақты программалық шешімдер құру барысында </w:t>
      </w:r>
      <w:r w:rsidR="001F63D3">
        <w:rPr>
          <w:rFonts w:ascii="Times New Roman" w:eastAsia="Times New Roman" w:hAnsi="Times New Roman" w:cs="Times New Roman"/>
          <w:color w:val="000000" w:themeColor="text1"/>
          <w:sz w:val="24"/>
          <w:szCs w:val="24"/>
          <w:lang w:val="en-US"/>
        </w:rPr>
        <w:t>frontend</w:t>
      </w:r>
      <w:r w:rsidRPr="001F63D3">
        <w:rPr>
          <w:rFonts w:ascii="Times New Roman" w:eastAsia="Times New Roman" w:hAnsi="Times New Roman" w:cs="Times New Roman"/>
          <w:color w:val="000000" w:themeColor="text1"/>
          <w:sz w:val="24"/>
          <w:szCs w:val="24"/>
          <w:lang w:val="kk-KZ"/>
        </w:rPr>
        <w:t xml:space="preserve">, </w:t>
      </w:r>
      <w:r w:rsidR="001F63D3">
        <w:rPr>
          <w:rFonts w:ascii="Times New Roman" w:eastAsia="Times New Roman" w:hAnsi="Times New Roman" w:cs="Times New Roman"/>
          <w:color w:val="000000" w:themeColor="text1"/>
          <w:sz w:val="24"/>
          <w:szCs w:val="24"/>
          <w:lang w:val="en-US"/>
        </w:rPr>
        <w:t>backend</w:t>
      </w:r>
      <w:r w:rsidRPr="001F63D3">
        <w:rPr>
          <w:rFonts w:ascii="Times New Roman" w:eastAsia="Times New Roman" w:hAnsi="Times New Roman" w:cs="Times New Roman"/>
          <w:color w:val="000000" w:themeColor="text1"/>
          <w:sz w:val="24"/>
          <w:szCs w:val="24"/>
          <w:lang w:val="kk-KZ"/>
        </w:rPr>
        <w:t xml:space="preserve">, </w:t>
      </w:r>
      <w:proofErr w:type="spellStart"/>
      <w:r w:rsidR="001F63D3">
        <w:rPr>
          <w:rFonts w:ascii="Times New Roman" w:eastAsia="Times New Roman" w:hAnsi="Times New Roman" w:cs="Times New Roman"/>
          <w:color w:val="000000" w:themeColor="text1"/>
          <w:sz w:val="24"/>
          <w:szCs w:val="24"/>
          <w:lang w:val="en-US"/>
        </w:rPr>
        <w:t>restapi</w:t>
      </w:r>
      <w:proofErr w:type="spellEnd"/>
      <w:r w:rsidRPr="001F63D3">
        <w:rPr>
          <w:rFonts w:ascii="Times New Roman" w:eastAsia="Times New Roman" w:hAnsi="Times New Roman" w:cs="Times New Roman"/>
          <w:color w:val="000000" w:themeColor="text1"/>
          <w:sz w:val="24"/>
          <w:szCs w:val="24"/>
          <w:lang w:val="kk-KZ"/>
        </w:rPr>
        <w:t>, файлдық енгізу/шығару және жобалау үлгілерін қолдана алу қабілетін бағалау.</w:t>
      </w:r>
    </w:p>
    <w:p w14:paraId="176C5A98" w14:textId="77777777" w:rsidR="001F63D3" w:rsidRPr="001F63D3" w:rsidRDefault="001F63D3" w:rsidP="1711E452">
      <w:pPr>
        <w:spacing w:before="240" w:after="240" w:line="240" w:lineRule="auto"/>
        <w:rPr>
          <w:rFonts w:ascii="Times New Roman" w:eastAsia="Times New Roman" w:hAnsi="Times New Roman" w:cs="Times New Roman"/>
          <w:color w:val="000000" w:themeColor="text1"/>
          <w:sz w:val="24"/>
          <w:szCs w:val="24"/>
          <w:lang w:val="en-US"/>
        </w:rPr>
      </w:pPr>
    </w:p>
    <w:p w14:paraId="7EA4D781" w14:textId="1067D711" w:rsidR="00644657" w:rsidRPr="00FA345C" w:rsidRDefault="472F6F45" w:rsidP="1711E452">
      <w:pPr>
        <w:spacing w:before="240" w:after="240" w:line="240" w:lineRule="auto"/>
        <w:rPr>
          <w:rFonts w:ascii="Times New Roman" w:eastAsia="Times New Roman" w:hAnsi="Times New Roman" w:cs="Times New Roman"/>
          <w:color w:val="000000" w:themeColor="text1"/>
          <w:sz w:val="24"/>
          <w:szCs w:val="24"/>
          <w:lang w:val="kk-KZ"/>
        </w:rPr>
      </w:pPr>
      <w:r w:rsidRPr="1711E452">
        <w:rPr>
          <w:rFonts w:ascii="Times New Roman" w:eastAsia="Times New Roman" w:hAnsi="Times New Roman" w:cs="Times New Roman"/>
          <w:b/>
          <w:bCs/>
          <w:color w:val="000000" w:themeColor="text1"/>
          <w:sz w:val="24"/>
          <w:szCs w:val="24"/>
          <w:lang w:val="kk-KZ"/>
        </w:rPr>
        <w:lastRenderedPageBreak/>
        <w:t>Күтілетін нәтижелер</w:t>
      </w:r>
      <w:r w:rsidRPr="1711E452">
        <w:rPr>
          <w:rFonts w:ascii="Times New Roman" w:eastAsia="Times New Roman" w:hAnsi="Times New Roman" w:cs="Times New Roman"/>
          <w:color w:val="000000" w:themeColor="text1"/>
          <w:sz w:val="24"/>
          <w:szCs w:val="24"/>
          <w:lang w:val="kk-KZ"/>
        </w:rPr>
        <w:t>:</w:t>
      </w:r>
    </w:p>
    <w:p w14:paraId="3BA9AA82" w14:textId="1CEE856D" w:rsidR="00644657" w:rsidRPr="00837948" w:rsidRDefault="001F63D3" w:rsidP="1711E452">
      <w:pPr>
        <w:pStyle w:val="ListParagraph"/>
        <w:numPr>
          <w:ilvl w:val="0"/>
          <w:numId w:val="4"/>
        </w:numPr>
        <w:spacing w:before="240" w:after="240" w:line="240" w:lineRule="auto"/>
        <w:rPr>
          <w:rFonts w:ascii="Times New Roman" w:eastAsia="Times New Roman" w:hAnsi="Times New Roman" w:cs="Times New Roman"/>
          <w:color w:val="000000" w:themeColor="text1"/>
          <w:sz w:val="24"/>
          <w:szCs w:val="24"/>
          <w:lang w:val="kk-KZ"/>
        </w:rPr>
      </w:pPr>
      <w:r w:rsidRPr="00837948">
        <w:rPr>
          <w:rFonts w:ascii="Times New Roman" w:hAnsi="Times New Roman" w:cs="Times New Roman"/>
          <w:sz w:val="24"/>
          <w:szCs w:val="24"/>
          <w:lang w:val="de-DE" w:eastAsia="ar-SA"/>
        </w:rPr>
        <w:t xml:space="preserve">Frontend/Backend </w:t>
      </w:r>
      <w:proofErr w:type="spellStart"/>
      <w:r w:rsidRPr="00837948">
        <w:rPr>
          <w:rFonts w:ascii="Times New Roman" w:hAnsi="Times New Roman" w:cs="Times New Roman"/>
          <w:sz w:val="24"/>
          <w:szCs w:val="24"/>
          <w:lang w:val="de-DE" w:eastAsia="ar-SA"/>
        </w:rPr>
        <w:t>бағытындағы</w:t>
      </w:r>
      <w:proofErr w:type="spellEnd"/>
      <w:r w:rsidRPr="00837948">
        <w:rPr>
          <w:rFonts w:ascii="Times New Roman" w:hAnsi="Times New Roman" w:cs="Times New Roman"/>
          <w:sz w:val="24"/>
          <w:szCs w:val="24"/>
          <w:lang w:val="de-DE" w:eastAsia="ar-SA"/>
        </w:rPr>
        <w:t xml:space="preserve"> </w:t>
      </w:r>
      <w:proofErr w:type="spellStart"/>
      <w:r w:rsidRPr="00837948">
        <w:rPr>
          <w:rFonts w:ascii="Times New Roman" w:hAnsi="Times New Roman" w:cs="Times New Roman"/>
          <w:sz w:val="24"/>
          <w:szCs w:val="24"/>
          <w:lang w:val="de-DE" w:eastAsia="ar-SA"/>
        </w:rPr>
        <w:t>бастапқы</w:t>
      </w:r>
      <w:proofErr w:type="spellEnd"/>
      <w:r w:rsidRPr="00837948">
        <w:rPr>
          <w:rFonts w:ascii="Times New Roman" w:hAnsi="Times New Roman" w:cs="Times New Roman"/>
          <w:sz w:val="24"/>
          <w:szCs w:val="24"/>
          <w:lang w:val="de-DE" w:eastAsia="ar-SA"/>
        </w:rPr>
        <w:t xml:space="preserve"> </w:t>
      </w:r>
      <w:proofErr w:type="spellStart"/>
      <w:r w:rsidRPr="00837948">
        <w:rPr>
          <w:rFonts w:ascii="Times New Roman" w:hAnsi="Times New Roman" w:cs="Times New Roman"/>
          <w:sz w:val="24"/>
          <w:szCs w:val="24"/>
          <w:lang w:val="de-DE" w:eastAsia="ar-SA"/>
        </w:rPr>
        <w:t>технологияларды</w:t>
      </w:r>
      <w:proofErr w:type="spellEnd"/>
      <w:r w:rsidRPr="00837948">
        <w:rPr>
          <w:rFonts w:ascii="Times New Roman" w:hAnsi="Times New Roman" w:cs="Times New Roman"/>
          <w:sz w:val="24"/>
          <w:szCs w:val="24"/>
          <w:lang w:val="de-DE" w:eastAsia="ar-SA"/>
        </w:rPr>
        <w:t xml:space="preserve"> </w:t>
      </w:r>
      <w:r w:rsidR="472F6F45" w:rsidRPr="00837948">
        <w:rPr>
          <w:rFonts w:ascii="Times New Roman" w:eastAsia="Times New Roman" w:hAnsi="Times New Roman" w:cs="Times New Roman"/>
          <w:color w:val="000000" w:themeColor="text1"/>
          <w:sz w:val="24"/>
          <w:szCs w:val="24"/>
          <w:lang w:val="kk-KZ"/>
        </w:rPr>
        <w:t>еркін түсіндіре алады</w:t>
      </w:r>
      <w:r w:rsidRPr="00837948">
        <w:rPr>
          <w:rFonts w:ascii="Times New Roman" w:eastAsia="Times New Roman" w:hAnsi="Times New Roman" w:cs="Times New Roman"/>
          <w:color w:val="000000" w:themeColor="text1"/>
          <w:sz w:val="24"/>
          <w:szCs w:val="24"/>
          <w:lang w:val="en-US"/>
        </w:rPr>
        <w:t>.</w:t>
      </w:r>
    </w:p>
    <w:p w14:paraId="2CE22CD6" w14:textId="77777777" w:rsidR="00837948" w:rsidRPr="00837948" w:rsidRDefault="001F63D3" w:rsidP="00837948">
      <w:pPr>
        <w:pStyle w:val="ListParagraph"/>
        <w:numPr>
          <w:ilvl w:val="0"/>
          <w:numId w:val="4"/>
        </w:numPr>
        <w:spacing w:before="240" w:after="240" w:line="240" w:lineRule="auto"/>
        <w:rPr>
          <w:rFonts w:ascii="Times New Roman" w:eastAsia="Times New Roman" w:hAnsi="Times New Roman" w:cs="Times New Roman"/>
          <w:color w:val="000000" w:themeColor="text1"/>
          <w:sz w:val="24"/>
          <w:szCs w:val="24"/>
          <w:lang w:val="kk-KZ"/>
        </w:rPr>
      </w:pPr>
      <w:r w:rsidRPr="00837948">
        <w:rPr>
          <w:rFonts w:ascii="Times New Roman" w:hAnsi="Times New Roman" w:cs="Times New Roman"/>
          <w:sz w:val="24"/>
          <w:szCs w:val="24"/>
          <w:lang w:val="en-US" w:eastAsia="ar-SA"/>
        </w:rPr>
        <w:t xml:space="preserve">Frontend/Backend </w:t>
      </w:r>
      <w:proofErr w:type="spellStart"/>
      <w:r w:rsidRPr="00837948">
        <w:rPr>
          <w:rFonts w:ascii="Times New Roman" w:hAnsi="Times New Roman" w:cs="Times New Roman"/>
          <w:sz w:val="24"/>
          <w:szCs w:val="24"/>
          <w:lang w:val="en-US" w:eastAsia="ar-SA"/>
        </w:rPr>
        <w:t>бағытындағы</w:t>
      </w:r>
      <w:proofErr w:type="spellEnd"/>
      <w:r w:rsidRPr="00837948">
        <w:rPr>
          <w:rFonts w:ascii="Times New Roman" w:hAnsi="Times New Roman" w:cs="Times New Roman"/>
          <w:sz w:val="24"/>
          <w:szCs w:val="24"/>
          <w:lang w:val="en-US" w:eastAsia="ar-SA"/>
        </w:rPr>
        <w:t xml:space="preserve"> </w:t>
      </w:r>
      <w:proofErr w:type="spellStart"/>
      <w:r w:rsidRPr="00837948">
        <w:rPr>
          <w:rFonts w:ascii="Times New Roman" w:hAnsi="Times New Roman" w:cs="Times New Roman"/>
          <w:sz w:val="24"/>
          <w:szCs w:val="24"/>
          <w:lang w:val="en-US" w:eastAsia="ar-SA"/>
        </w:rPr>
        <w:t>бағдарламалау</w:t>
      </w:r>
      <w:proofErr w:type="spellEnd"/>
      <w:r w:rsidRPr="00837948">
        <w:rPr>
          <w:rFonts w:ascii="Times New Roman" w:hAnsi="Times New Roman" w:cs="Times New Roman"/>
          <w:sz w:val="24"/>
          <w:szCs w:val="24"/>
          <w:lang w:val="en-US" w:eastAsia="ar-SA"/>
        </w:rPr>
        <w:t xml:space="preserve"> </w:t>
      </w:r>
      <w:proofErr w:type="spellStart"/>
      <w:r w:rsidRPr="00837948">
        <w:rPr>
          <w:rFonts w:ascii="Times New Roman" w:hAnsi="Times New Roman" w:cs="Times New Roman"/>
          <w:sz w:val="24"/>
          <w:szCs w:val="24"/>
          <w:lang w:val="en-US" w:eastAsia="ar-SA"/>
        </w:rPr>
        <w:t>тілдерін</w:t>
      </w:r>
      <w:proofErr w:type="spellEnd"/>
      <w:r w:rsidRPr="00837948">
        <w:rPr>
          <w:rFonts w:ascii="Times New Roman" w:hAnsi="Times New Roman" w:cs="Times New Roman"/>
          <w:sz w:val="24"/>
          <w:szCs w:val="24"/>
          <w:lang w:val="en-US" w:eastAsia="ar-SA"/>
        </w:rPr>
        <w:t xml:space="preserve"> </w:t>
      </w:r>
      <w:proofErr w:type="spellStart"/>
      <w:r w:rsidRPr="00837948">
        <w:rPr>
          <w:rFonts w:ascii="Times New Roman" w:hAnsi="Times New Roman" w:cs="Times New Roman"/>
          <w:sz w:val="24"/>
          <w:szCs w:val="24"/>
          <w:lang w:val="en-US" w:eastAsia="ar-SA"/>
        </w:rPr>
        <w:t>және</w:t>
      </w:r>
      <w:proofErr w:type="spellEnd"/>
      <w:r w:rsidRPr="00837948">
        <w:rPr>
          <w:rFonts w:ascii="Times New Roman" w:hAnsi="Times New Roman" w:cs="Times New Roman"/>
          <w:sz w:val="24"/>
          <w:szCs w:val="24"/>
          <w:lang w:val="en-US" w:eastAsia="ar-SA"/>
        </w:rPr>
        <w:t xml:space="preserve"> framework-</w:t>
      </w:r>
      <w:proofErr w:type="spellStart"/>
      <w:r w:rsidRPr="00837948">
        <w:rPr>
          <w:rFonts w:ascii="Times New Roman" w:hAnsi="Times New Roman" w:cs="Times New Roman"/>
          <w:sz w:val="24"/>
          <w:szCs w:val="24"/>
          <w:lang w:val="en-US" w:eastAsia="ar-SA"/>
        </w:rPr>
        <w:t>тарын</w:t>
      </w:r>
      <w:proofErr w:type="spellEnd"/>
      <w:r w:rsidRPr="00837948">
        <w:rPr>
          <w:rFonts w:ascii="Times New Roman" w:hAnsi="Times New Roman" w:cs="Times New Roman"/>
          <w:color w:val="000000" w:themeColor="text1"/>
          <w:sz w:val="24"/>
          <w:szCs w:val="24"/>
          <w:lang w:val="en-US"/>
        </w:rPr>
        <w:t xml:space="preserve"> </w:t>
      </w:r>
      <w:proofErr w:type="spellStart"/>
      <w:r w:rsidRPr="00837948">
        <w:rPr>
          <w:rFonts w:ascii="Times New Roman" w:hAnsi="Times New Roman" w:cs="Times New Roman"/>
          <w:color w:val="000000" w:themeColor="text1"/>
          <w:sz w:val="24"/>
          <w:szCs w:val="24"/>
          <w:lang w:val="en-US"/>
        </w:rPr>
        <w:t>қолдан</w:t>
      </w:r>
      <w:proofErr w:type="spellEnd"/>
      <w:r w:rsidR="00837948" w:rsidRPr="00837948">
        <w:rPr>
          <w:rFonts w:ascii="Times New Roman" w:hAnsi="Times New Roman" w:cs="Times New Roman"/>
          <w:color w:val="000000" w:themeColor="text1"/>
          <w:sz w:val="24"/>
          <w:szCs w:val="24"/>
          <w:lang w:val="kk-KZ"/>
        </w:rPr>
        <w:t>ып және</w:t>
      </w:r>
      <w:r w:rsidR="472F6F45" w:rsidRPr="00837948">
        <w:rPr>
          <w:rFonts w:ascii="Times New Roman" w:eastAsia="Times New Roman" w:hAnsi="Times New Roman" w:cs="Times New Roman"/>
          <w:color w:val="000000" w:themeColor="text1"/>
          <w:sz w:val="24"/>
          <w:szCs w:val="24"/>
          <w:lang w:val="kk-KZ"/>
        </w:rPr>
        <w:t xml:space="preserve"> оны кодқа айналдыра алады</w:t>
      </w:r>
      <w:r w:rsidR="00837948" w:rsidRPr="00837948">
        <w:rPr>
          <w:rFonts w:ascii="Times New Roman" w:eastAsia="Times New Roman" w:hAnsi="Times New Roman" w:cs="Times New Roman"/>
          <w:color w:val="000000" w:themeColor="text1"/>
          <w:sz w:val="24"/>
          <w:szCs w:val="24"/>
          <w:lang w:val="en-US"/>
        </w:rPr>
        <w:t>.</w:t>
      </w:r>
    </w:p>
    <w:p w14:paraId="5EAADC6F" w14:textId="6DBC8A4A" w:rsidR="00837948" w:rsidRPr="00837948" w:rsidRDefault="00837948" w:rsidP="00837948">
      <w:pPr>
        <w:pStyle w:val="ListParagraph"/>
        <w:numPr>
          <w:ilvl w:val="0"/>
          <w:numId w:val="4"/>
        </w:numPr>
        <w:spacing w:before="240" w:after="240" w:line="240" w:lineRule="auto"/>
        <w:rPr>
          <w:rFonts w:ascii="Times New Roman" w:eastAsia="Times New Roman" w:hAnsi="Times New Roman" w:cs="Times New Roman"/>
          <w:color w:val="000000" w:themeColor="text1"/>
          <w:sz w:val="24"/>
          <w:szCs w:val="24"/>
          <w:lang w:val="kk-KZ"/>
        </w:rPr>
      </w:pPr>
      <w:r w:rsidRPr="00837948">
        <w:rPr>
          <w:rFonts w:ascii="Times New Roman" w:hAnsi="Times New Roman" w:cs="Times New Roman"/>
          <w:sz w:val="24"/>
          <w:szCs w:val="24"/>
          <w:lang w:val="kk-KZ" w:eastAsia="ar-SA"/>
        </w:rPr>
        <w:t xml:space="preserve">Шағын </w:t>
      </w:r>
      <w:proofErr w:type="spellStart"/>
      <w:r w:rsidRPr="00837948">
        <w:rPr>
          <w:rFonts w:ascii="Times New Roman" w:hAnsi="Times New Roman" w:cs="Times New Roman"/>
          <w:sz w:val="24"/>
          <w:szCs w:val="24"/>
          <w:lang w:val="kk-KZ" w:eastAsia="ar-SA"/>
        </w:rPr>
        <w:t>web</w:t>
      </w:r>
      <w:proofErr w:type="spellEnd"/>
      <w:r w:rsidRPr="00837948">
        <w:rPr>
          <w:rFonts w:ascii="Times New Roman" w:hAnsi="Times New Roman" w:cs="Times New Roman"/>
          <w:sz w:val="24"/>
          <w:szCs w:val="24"/>
          <w:lang w:val="kk-KZ" w:eastAsia="ar-SA"/>
        </w:rPr>
        <w:t xml:space="preserve"> қосымшаларды</w:t>
      </w:r>
      <w:r w:rsidRPr="00837948">
        <w:rPr>
          <w:rFonts w:ascii="Times New Roman" w:hAnsi="Times New Roman" w:cs="Times New Roman"/>
          <w:color w:val="000000" w:themeColor="text1"/>
          <w:sz w:val="24"/>
          <w:szCs w:val="24"/>
          <w:lang w:val="kk-KZ"/>
        </w:rPr>
        <w:t xml:space="preserve"> іске асыруды жинақта</w:t>
      </w:r>
      <w:r w:rsidRPr="00837948">
        <w:rPr>
          <w:rFonts w:ascii="Times New Roman" w:hAnsi="Times New Roman" w:cs="Times New Roman"/>
          <w:color w:val="000000" w:themeColor="text1"/>
          <w:sz w:val="24"/>
          <w:szCs w:val="24"/>
          <w:lang w:val="kk-KZ"/>
        </w:rPr>
        <w:t>й алады.</w:t>
      </w:r>
    </w:p>
    <w:p w14:paraId="177D8E79" w14:textId="7730D87E" w:rsidR="00837948" w:rsidRPr="00837948" w:rsidRDefault="00837948" w:rsidP="1711E452">
      <w:pPr>
        <w:pStyle w:val="ListParagraph"/>
        <w:numPr>
          <w:ilvl w:val="0"/>
          <w:numId w:val="4"/>
        </w:numPr>
        <w:spacing w:before="240" w:after="240" w:line="240" w:lineRule="auto"/>
        <w:rPr>
          <w:rFonts w:ascii="Times New Roman" w:eastAsia="Times New Roman" w:hAnsi="Times New Roman" w:cs="Times New Roman"/>
          <w:color w:val="000000" w:themeColor="text1"/>
          <w:sz w:val="24"/>
          <w:szCs w:val="24"/>
          <w:lang w:val="kk-KZ"/>
        </w:rPr>
      </w:pPr>
      <w:r w:rsidRPr="00837948">
        <w:rPr>
          <w:rFonts w:ascii="Times New Roman" w:hAnsi="Times New Roman" w:cs="Times New Roman"/>
          <w:color w:val="000000" w:themeColor="text1"/>
          <w:sz w:val="24"/>
          <w:szCs w:val="24"/>
          <w:lang w:val="kk-KZ"/>
        </w:rPr>
        <w:t xml:space="preserve">Код сапасын қамтамасыз ету: тестілеу, </w:t>
      </w:r>
      <w:proofErr w:type="spellStart"/>
      <w:r w:rsidRPr="00837948">
        <w:rPr>
          <w:rFonts w:ascii="Times New Roman" w:hAnsi="Times New Roman" w:cs="Times New Roman"/>
          <w:color w:val="000000" w:themeColor="text1"/>
          <w:sz w:val="24"/>
          <w:szCs w:val="24"/>
          <w:lang w:val="kk-KZ"/>
        </w:rPr>
        <w:t>дебаг</w:t>
      </w:r>
      <w:proofErr w:type="spellEnd"/>
      <w:r w:rsidRPr="00837948">
        <w:rPr>
          <w:rFonts w:ascii="Times New Roman" w:hAnsi="Times New Roman" w:cs="Times New Roman"/>
          <w:color w:val="000000" w:themeColor="text1"/>
          <w:sz w:val="24"/>
          <w:szCs w:val="24"/>
          <w:lang w:val="kk-KZ"/>
        </w:rPr>
        <w:t>, нұсқа бақылауды сарап</w:t>
      </w:r>
      <w:r w:rsidRPr="00837948">
        <w:rPr>
          <w:rFonts w:ascii="Times New Roman" w:hAnsi="Times New Roman" w:cs="Times New Roman"/>
          <w:color w:val="000000" w:themeColor="text1"/>
          <w:sz w:val="24"/>
          <w:szCs w:val="24"/>
          <w:lang w:val="kk-KZ"/>
        </w:rPr>
        <w:t>тай алады.</w:t>
      </w:r>
    </w:p>
    <w:p w14:paraId="01597EEA" w14:textId="609B0126" w:rsidR="00837948" w:rsidRPr="00837948" w:rsidRDefault="00837948" w:rsidP="1711E452">
      <w:pPr>
        <w:pStyle w:val="ListParagraph"/>
        <w:numPr>
          <w:ilvl w:val="0"/>
          <w:numId w:val="4"/>
        </w:numPr>
        <w:spacing w:before="240" w:after="240" w:line="240" w:lineRule="auto"/>
        <w:rPr>
          <w:rFonts w:ascii="Times New Roman" w:eastAsia="Times New Roman" w:hAnsi="Times New Roman" w:cs="Times New Roman"/>
          <w:color w:val="000000" w:themeColor="text1"/>
          <w:sz w:val="24"/>
          <w:szCs w:val="24"/>
          <w:lang w:val="kk-KZ"/>
        </w:rPr>
      </w:pPr>
      <w:r w:rsidRPr="00837948">
        <w:rPr>
          <w:rFonts w:ascii="Times New Roman" w:hAnsi="Times New Roman" w:cs="Times New Roman"/>
          <w:color w:val="000000" w:themeColor="text1"/>
          <w:sz w:val="24"/>
          <w:szCs w:val="24"/>
          <w:lang w:val="kk-KZ"/>
        </w:rPr>
        <w:t xml:space="preserve">Жобалау қағидаттары мен үлгілерін қолданып, қабатталған шағын </w:t>
      </w:r>
      <w:proofErr w:type="spellStart"/>
      <w:r w:rsidRPr="00837948">
        <w:rPr>
          <w:rFonts w:ascii="Times New Roman" w:hAnsi="Times New Roman" w:cs="Times New Roman"/>
          <w:color w:val="000000" w:themeColor="text1"/>
          <w:sz w:val="24"/>
          <w:szCs w:val="24"/>
          <w:lang w:val="kk-KZ"/>
        </w:rPr>
        <w:t>web</w:t>
      </w:r>
      <w:proofErr w:type="spellEnd"/>
      <w:r w:rsidRPr="00837948">
        <w:rPr>
          <w:rFonts w:ascii="Times New Roman" w:hAnsi="Times New Roman" w:cs="Times New Roman"/>
          <w:color w:val="000000" w:themeColor="text1"/>
          <w:sz w:val="24"/>
          <w:szCs w:val="24"/>
          <w:lang w:val="kk-KZ"/>
        </w:rPr>
        <w:t xml:space="preserve"> жүйе құрастыруды біл</w:t>
      </w:r>
      <w:r w:rsidRPr="00837948">
        <w:rPr>
          <w:rFonts w:ascii="Times New Roman" w:hAnsi="Times New Roman" w:cs="Times New Roman"/>
          <w:color w:val="000000" w:themeColor="text1"/>
          <w:sz w:val="24"/>
          <w:szCs w:val="24"/>
          <w:lang w:val="kk-KZ"/>
        </w:rPr>
        <w:t>еді.</w:t>
      </w:r>
    </w:p>
    <w:p w14:paraId="60EB8730" w14:textId="77777777" w:rsidR="00B5248F" w:rsidRDefault="00B5248F">
      <w:pPr>
        <w:spacing w:after="0" w:line="240" w:lineRule="auto"/>
        <w:jc w:val="center"/>
        <w:rPr>
          <w:rFonts w:ascii="Times New Roman" w:hAnsi="Times New Roman" w:cs="Times New Roman"/>
          <w:b/>
          <w:i/>
          <w:sz w:val="24"/>
          <w:szCs w:val="24"/>
          <w:lang w:val="kk-KZ"/>
        </w:rPr>
      </w:pPr>
    </w:p>
    <w:p w14:paraId="60EB8731" w14:textId="77777777" w:rsidR="00B5248F" w:rsidRDefault="009838D7">
      <w:pPr>
        <w:spacing w:after="0" w:line="240" w:lineRule="auto"/>
        <w:jc w:val="center"/>
        <w:rPr>
          <w:rFonts w:ascii="Times New Roman" w:hAnsi="Times New Roman" w:cs="Times New Roman"/>
          <w:b/>
          <w:i/>
          <w:sz w:val="24"/>
          <w:szCs w:val="24"/>
          <w:lang w:val="kk-KZ"/>
        </w:rPr>
      </w:pPr>
      <w:r>
        <w:rPr>
          <w:rFonts w:ascii="Times New Roman" w:hAnsi="Times New Roman" w:cs="Times New Roman"/>
          <w:b/>
          <w:i/>
          <w:sz w:val="24"/>
          <w:szCs w:val="24"/>
          <w:lang w:val="kk-KZ"/>
        </w:rPr>
        <w:t>НҰСҚАУЛЫҚ БОЙЫНША ЖҰМЫСТЫҢ НЕГІЗГІ КЕЗЕҢДЕРІ</w:t>
      </w:r>
    </w:p>
    <w:p w14:paraId="60EB8732" w14:textId="77777777" w:rsidR="00B5248F" w:rsidRDefault="00B5248F">
      <w:pPr>
        <w:spacing w:after="0" w:line="240" w:lineRule="auto"/>
        <w:jc w:val="both"/>
        <w:rPr>
          <w:rFonts w:ascii="Times New Roman" w:hAnsi="Times New Roman" w:cs="Times New Roman"/>
          <w:sz w:val="24"/>
          <w:szCs w:val="24"/>
          <w:lang w:val="kk-KZ"/>
        </w:rPr>
      </w:pPr>
    </w:p>
    <w:p w14:paraId="60EB8733" w14:textId="77777777" w:rsidR="00B5248F" w:rsidRDefault="009838D7" w:rsidP="0064465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iCs/>
          <w:sz w:val="24"/>
          <w:szCs w:val="24"/>
          <w:lang w:val="kk-KZ"/>
        </w:rPr>
        <w:t xml:space="preserve">Жазбаша емтиханның </w:t>
      </w:r>
      <w:r>
        <w:rPr>
          <w:rFonts w:ascii="Times New Roman" w:hAnsi="Times New Roman" w:cs="Times New Roman"/>
          <w:b/>
          <w:i/>
          <w:sz w:val="24"/>
          <w:szCs w:val="24"/>
          <w:lang w:val="kk-KZ"/>
        </w:rPr>
        <w:t>ұзақтығы</w:t>
      </w:r>
      <w:r>
        <w:rPr>
          <w:rFonts w:ascii="Times New Roman" w:hAnsi="Times New Roman" w:cs="Times New Roman"/>
          <w:sz w:val="24"/>
          <w:szCs w:val="24"/>
          <w:lang w:val="kk-KZ"/>
        </w:rPr>
        <w:t xml:space="preserve"> – 2 сағат.</w:t>
      </w:r>
    </w:p>
    <w:p w14:paraId="3DCBBC90" w14:textId="49B84EFE" w:rsidR="0029124A" w:rsidRDefault="3501F2E2" w:rsidP="0029124A">
      <w:pPr>
        <w:autoSpaceDE w:val="0"/>
        <w:autoSpaceDN w:val="0"/>
        <w:adjustRightInd w:val="0"/>
        <w:spacing w:after="0" w:line="240" w:lineRule="auto"/>
        <w:ind w:firstLine="567"/>
        <w:jc w:val="both"/>
        <w:rPr>
          <w:rFonts w:ascii="Times New Roman" w:hAnsi="Times New Roman" w:cs="Times New Roman"/>
          <w:color w:val="000000"/>
          <w:sz w:val="24"/>
          <w:szCs w:val="24"/>
          <w:lang w:val="kk-KZ"/>
        </w:rPr>
      </w:pPr>
      <w:r w:rsidRPr="1711E452">
        <w:rPr>
          <w:rFonts w:ascii="Times New Roman" w:hAnsi="Times New Roman" w:cs="Times New Roman"/>
          <w:color w:val="000000" w:themeColor="text1"/>
          <w:sz w:val="24"/>
          <w:szCs w:val="24"/>
          <w:lang w:val="kk-KZ"/>
        </w:rPr>
        <w:t xml:space="preserve">Пән бойынша емтихан сұрақтарының жалпы саны: </w:t>
      </w:r>
      <w:r w:rsidR="2DB414D6" w:rsidRPr="1711E452">
        <w:rPr>
          <w:rFonts w:ascii="Times New Roman" w:hAnsi="Times New Roman" w:cs="Times New Roman"/>
          <w:color w:val="000000" w:themeColor="text1"/>
          <w:sz w:val="24"/>
          <w:szCs w:val="24"/>
          <w:lang w:val="kk-KZ"/>
        </w:rPr>
        <w:t>60</w:t>
      </w:r>
    </w:p>
    <w:p w14:paraId="60EB8734" w14:textId="77777777" w:rsidR="00B5248F" w:rsidRDefault="00B5248F">
      <w:pPr>
        <w:spacing w:after="0" w:line="240" w:lineRule="auto"/>
        <w:ind w:firstLine="567"/>
        <w:jc w:val="both"/>
        <w:rPr>
          <w:rFonts w:ascii="Times New Roman" w:hAnsi="Times New Roman" w:cs="Times New Roman"/>
          <w:color w:val="000000"/>
          <w:sz w:val="24"/>
          <w:szCs w:val="24"/>
          <w:lang w:val="kk-KZ"/>
        </w:rPr>
      </w:pPr>
    </w:p>
    <w:p w14:paraId="60EB8735" w14:textId="11EB636F" w:rsidR="00B5248F" w:rsidRDefault="678A642C">
      <w:pPr>
        <w:spacing w:after="0" w:line="240" w:lineRule="auto"/>
        <w:ind w:firstLine="567"/>
        <w:jc w:val="both"/>
        <w:rPr>
          <w:rFonts w:ascii="Times New Roman" w:hAnsi="Times New Roman" w:cs="Times New Roman"/>
          <w:sz w:val="24"/>
          <w:szCs w:val="24"/>
          <w:lang w:val="kk-KZ"/>
        </w:rPr>
      </w:pPr>
      <w:r w:rsidRPr="1711E452">
        <w:rPr>
          <w:rFonts w:ascii="Times New Roman" w:hAnsi="Times New Roman" w:cs="Times New Roman"/>
          <w:color w:val="000000" w:themeColor="text1"/>
          <w:sz w:val="24"/>
          <w:szCs w:val="24"/>
          <w:lang w:val="kk-KZ"/>
        </w:rPr>
        <w:t xml:space="preserve">Емтихан билеті </w:t>
      </w:r>
      <w:r w:rsidR="7741D9D3" w:rsidRPr="1711E452">
        <w:rPr>
          <w:rFonts w:ascii="Times New Roman" w:hAnsi="Times New Roman" w:cs="Times New Roman"/>
          <w:color w:val="000000" w:themeColor="text1"/>
          <w:sz w:val="24"/>
          <w:szCs w:val="24"/>
          <w:lang w:val="kk-KZ"/>
        </w:rPr>
        <w:t>3</w:t>
      </w:r>
      <w:r w:rsidRPr="1711E452">
        <w:rPr>
          <w:rFonts w:ascii="Times New Roman" w:hAnsi="Times New Roman" w:cs="Times New Roman"/>
          <w:color w:val="000000" w:themeColor="text1"/>
          <w:sz w:val="24"/>
          <w:szCs w:val="24"/>
          <w:lang w:val="kk-KZ"/>
        </w:rPr>
        <w:t xml:space="preserve"> сұрақтан тұрады:</w:t>
      </w:r>
      <w:r w:rsidRPr="1711E452">
        <w:rPr>
          <w:rFonts w:ascii="Times New Roman" w:hAnsi="Times New Roman" w:cs="Times New Roman"/>
          <w:color w:val="FF0000"/>
          <w:sz w:val="24"/>
          <w:szCs w:val="24"/>
          <w:lang w:val="kk-KZ"/>
        </w:rPr>
        <w:t xml:space="preserve"> </w:t>
      </w:r>
      <w:r w:rsidRPr="1711E452">
        <w:rPr>
          <w:rFonts w:ascii="Times New Roman" w:hAnsi="Times New Roman" w:cs="Times New Roman"/>
          <w:sz w:val="24"/>
          <w:szCs w:val="24"/>
          <w:lang w:val="kk-KZ"/>
        </w:rPr>
        <w:t>теориялық сұрақ (30 балдан), 1 практикалық сұрақ (40 бал).</w:t>
      </w:r>
      <w:r w:rsidRPr="1711E452">
        <w:rPr>
          <w:rFonts w:ascii="Times New Roman" w:hAnsi="Times New Roman" w:cs="Times New Roman"/>
          <w:color w:val="000000" w:themeColor="text1"/>
          <w:sz w:val="24"/>
          <w:szCs w:val="24"/>
          <w:lang w:val="kk-KZ"/>
        </w:rPr>
        <w:t xml:space="preserve"> </w:t>
      </w:r>
      <w:r w:rsidRPr="1711E452">
        <w:rPr>
          <w:rFonts w:ascii="Times New Roman" w:hAnsi="Times New Roman" w:cs="Times New Roman"/>
          <w:sz w:val="24"/>
          <w:szCs w:val="24"/>
          <w:lang w:val="kk-KZ"/>
        </w:rPr>
        <w:t>Әрбір сұрақ бойынша тиісті максималды балл жақшада пайызбен көрсетіледі.</w:t>
      </w:r>
    </w:p>
    <w:p w14:paraId="60EB8736" w14:textId="77777777" w:rsidR="00B5248F" w:rsidRDefault="00B5248F">
      <w:pPr>
        <w:autoSpaceDE w:val="0"/>
        <w:autoSpaceDN w:val="0"/>
        <w:adjustRightInd w:val="0"/>
        <w:spacing w:after="0" w:line="240" w:lineRule="auto"/>
        <w:ind w:firstLine="567"/>
        <w:jc w:val="both"/>
        <w:rPr>
          <w:rFonts w:ascii="Times New Roman" w:hAnsi="Times New Roman" w:cs="Times New Roman"/>
          <w:i/>
          <w:color w:val="000000"/>
          <w:sz w:val="24"/>
          <w:szCs w:val="24"/>
          <w:lang w:val="kk-KZ"/>
        </w:rPr>
      </w:pPr>
    </w:p>
    <w:p w14:paraId="60EB8737" w14:textId="77777777" w:rsidR="00B5248F" w:rsidRDefault="009838D7">
      <w:pPr>
        <w:autoSpaceDE w:val="0"/>
        <w:autoSpaceDN w:val="0"/>
        <w:adjustRightInd w:val="0"/>
        <w:spacing w:after="0" w:line="240" w:lineRule="auto"/>
        <w:ind w:firstLine="567"/>
        <w:jc w:val="both"/>
        <w:rPr>
          <w:rFonts w:ascii="Times New Roman" w:hAnsi="Times New Roman" w:cs="Times New Roman"/>
          <w:sz w:val="24"/>
          <w:szCs w:val="24"/>
          <w:lang w:val="kk-KZ"/>
        </w:rPr>
      </w:pPr>
      <w:r>
        <w:rPr>
          <w:rFonts w:ascii="Times New Roman" w:hAnsi="Times New Roman" w:cs="Times New Roman"/>
          <w:i/>
          <w:color w:val="000000"/>
          <w:sz w:val="24"/>
          <w:szCs w:val="24"/>
          <w:lang w:val="kk-KZ"/>
        </w:rPr>
        <w:t>Жазбаша офлайн емтиханды ұйымдастыру</w:t>
      </w:r>
    </w:p>
    <w:p w14:paraId="60EB8738" w14:textId="77777777" w:rsidR="00B5248F" w:rsidRDefault="00B5248F">
      <w:pPr>
        <w:autoSpaceDE w:val="0"/>
        <w:autoSpaceDN w:val="0"/>
        <w:adjustRightInd w:val="0"/>
        <w:spacing w:after="0" w:line="240" w:lineRule="auto"/>
        <w:ind w:firstLine="567"/>
        <w:jc w:val="both"/>
        <w:rPr>
          <w:rFonts w:ascii="Times New Roman" w:hAnsi="Times New Roman" w:cs="Times New Roman"/>
          <w:sz w:val="24"/>
          <w:szCs w:val="24"/>
          <w:lang w:val="kk-KZ"/>
        </w:rPr>
      </w:pPr>
    </w:p>
    <w:p w14:paraId="60EB8739" w14:textId="3A8B5D83" w:rsidR="00B5248F" w:rsidRDefault="009838D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1. Офлайн жазбаша емтихан басталардан 15</w:t>
      </w:r>
      <w:r w:rsidR="00083302">
        <w:rPr>
          <w:rFonts w:ascii="Times New Roman" w:hAnsi="Times New Roman" w:cs="Times New Roman"/>
          <w:sz w:val="24"/>
          <w:szCs w:val="24"/>
          <w:lang w:val="kk-KZ"/>
        </w:rPr>
        <w:t>-20</w:t>
      </w:r>
      <w:r>
        <w:rPr>
          <w:rFonts w:ascii="Times New Roman" w:hAnsi="Times New Roman" w:cs="Times New Roman"/>
          <w:sz w:val="24"/>
          <w:szCs w:val="24"/>
          <w:lang w:val="kk-KZ"/>
        </w:rPr>
        <w:t xml:space="preserve"> минут бұрын кезекші оқытушы жеке куәліктері арқылы білім алушыларды тексереді және білім алушыларды емтиханға қатысу парағында көрсетілген орындарға отырғызады.</w:t>
      </w:r>
    </w:p>
    <w:p w14:paraId="60EB873A" w14:textId="77777777" w:rsidR="00B5248F" w:rsidRDefault="009838D7">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 Офлайн жазбаша емтиханға білім алушының орнына басқа адам келген жағдайда, кезекші оқытушы емтихан тапсыру қағидаларының бұзылғаны туралы тиісті хаттама жасайды.</w:t>
      </w:r>
    </w:p>
    <w:p w14:paraId="60EB873B" w14:textId="77777777" w:rsidR="00B5248F" w:rsidRDefault="009838D7">
      <w:pPr>
        <w:spacing w:after="0" w:line="240" w:lineRule="auto"/>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3. Кешіккен студенттер емтиханға жіберілмейді.</w:t>
      </w:r>
    </w:p>
    <w:p w14:paraId="60EB873C" w14:textId="77777777" w:rsidR="00B5248F" w:rsidRDefault="00B5248F">
      <w:pPr>
        <w:spacing w:after="0" w:line="240" w:lineRule="auto"/>
        <w:jc w:val="both"/>
        <w:rPr>
          <w:rFonts w:ascii="Times New Roman" w:hAnsi="Times New Roman" w:cs="Times New Roman"/>
          <w:color w:val="000000"/>
          <w:sz w:val="24"/>
          <w:szCs w:val="24"/>
          <w:lang w:val="kk-KZ"/>
        </w:rPr>
      </w:pPr>
    </w:p>
    <w:p w14:paraId="60EB873D" w14:textId="77777777" w:rsidR="00B5248F" w:rsidRDefault="009838D7">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b/>
          <w:sz w:val="24"/>
          <w:szCs w:val="24"/>
          <w:lang w:val="kk-KZ"/>
        </w:rPr>
        <w:t>Емтихан тапсыруға қойылатын талаптар:</w:t>
      </w:r>
    </w:p>
    <w:p w14:paraId="60EB873E" w14:textId="77777777" w:rsidR="00B5248F" w:rsidRDefault="009838D7">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бекітілген кестеге сәйкес;</w:t>
      </w:r>
    </w:p>
    <w:p w14:paraId="60EB873F" w14:textId="77777777" w:rsidR="00B5248F" w:rsidRDefault="009838D7">
      <w:pPr>
        <w:spacing w:after="0" w:line="240" w:lineRule="auto"/>
        <w:ind w:firstLine="567"/>
        <w:rPr>
          <w:rFonts w:ascii="Times New Roman" w:hAnsi="Times New Roman" w:cs="Times New Roman"/>
          <w:sz w:val="24"/>
          <w:szCs w:val="24"/>
          <w:lang w:val="kk-KZ"/>
        </w:rPr>
      </w:pPr>
      <w:r>
        <w:rPr>
          <w:rFonts w:ascii="Times New Roman" w:hAnsi="Times New Roman" w:cs="Times New Roman"/>
          <w:sz w:val="24"/>
          <w:szCs w:val="24"/>
          <w:lang w:val="kk-KZ"/>
        </w:rPr>
        <w:t>- студент кез келген ретпен сұрақтарға жауап бере алады.</w:t>
      </w:r>
    </w:p>
    <w:p w14:paraId="60EB8740" w14:textId="5347ABDD" w:rsidR="00B5248F" w:rsidRDefault="009838D7">
      <w:pPr>
        <w:spacing w:after="0" w:line="240" w:lineRule="auto"/>
        <w:ind w:firstLine="567"/>
        <w:jc w:val="both"/>
        <w:rPr>
          <w:rFonts w:ascii="Times New Roman" w:hAnsi="Times New Roman" w:cs="Times New Roman"/>
          <w:sz w:val="23"/>
          <w:szCs w:val="23"/>
          <w:highlight w:val="darkYellow"/>
          <w:lang w:val="kk-KZ"/>
        </w:rPr>
      </w:pPr>
      <w:r>
        <w:rPr>
          <w:rFonts w:ascii="Times New Roman" w:hAnsi="Times New Roman" w:cs="Times New Roman"/>
          <w:sz w:val="24"/>
          <w:szCs w:val="24"/>
          <w:lang w:val="kk-KZ"/>
        </w:rPr>
        <w:t xml:space="preserve">- рұқсат етілмеген материалдардың пайдаланылуы немесе студенттердің басқа кеңестер алуы, білім алушылардың жұмысында арнайы белгілері (мысалы, студенттің аты-жөні, арнайы белгілер және сәйкестендірулер) қалдырылғаны анықталса, емтихан </w:t>
      </w:r>
      <w:r w:rsidR="00D10D84">
        <w:rPr>
          <w:rFonts w:ascii="Times New Roman" w:hAnsi="Times New Roman" w:cs="Times New Roman"/>
          <w:sz w:val="24"/>
          <w:szCs w:val="24"/>
          <w:lang w:val="kk-KZ"/>
        </w:rPr>
        <w:t xml:space="preserve">нәтижесі </w:t>
      </w:r>
      <w:r>
        <w:rPr>
          <w:rFonts w:ascii="Times New Roman" w:hAnsi="Times New Roman" w:cs="Times New Roman"/>
          <w:sz w:val="24"/>
          <w:szCs w:val="24"/>
          <w:lang w:val="kk-KZ"/>
        </w:rPr>
        <w:t>жойыл</w:t>
      </w:r>
      <w:r w:rsidR="00223C68">
        <w:rPr>
          <w:rFonts w:ascii="Times New Roman" w:hAnsi="Times New Roman" w:cs="Times New Roman"/>
          <w:sz w:val="24"/>
          <w:szCs w:val="24"/>
          <w:lang w:val="kk-KZ"/>
        </w:rPr>
        <w:t>ады</w:t>
      </w:r>
      <w:r>
        <w:rPr>
          <w:rFonts w:ascii="Times New Roman" w:hAnsi="Times New Roman" w:cs="Times New Roman"/>
          <w:sz w:val="24"/>
          <w:szCs w:val="24"/>
          <w:lang w:val="kk-KZ"/>
        </w:rPr>
        <w:t>.</w:t>
      </w:r>
    </w:p>
    <w:p w14:paraId="60EB8741" w14:textId="77777777" w:rsidR="00B5248F" w:rsidRDefault="00B5248F">
      <w:pPr>
        <w:spacing w:after="0" w:line="240" w:lineRule="auto"/>
        <w:ind w:firstLine="567"/>
        <w:rPr>
          <w:rFonts w:ascii="Times New Roman" w:hAnsi="Times New Roman" w:cs="Times New Roman"/>
          <w:sz w:val="23"/>
          <w:szCs w:val="23"/>
          <w:highlight w:val="darkYellow"/>
          <w:lang w:val="kk-KZ"/>
        </w:rPr>
      </w:pPr>
    </w:p>
    <w:p w14:paraId="1D828003" w14:textId="77777777" w:rsidR="00EF2966" w:rsidRPr="00FA345C" w:rsidRDefault="00EF2966" w:rsidP="00EF2966">
      <w:pPr>
        <w:spacing w:after="0" w:line="240" w:lineRule="auto"/>
        <w:jc w:val="center"/>
        <w:rPr>
          <w:rFonts w:ascii="Times New Roman" w:hAnsi="Times New Roman" w:cs="Times New Roman"/>
          <w:color w:val="00B0F0"/>
          <w:sz w:val="24"/>
          <w:szCs w:val="24"/>
          <w:lang w:val="kk-KZ"/>
        </w:rPr>
      </w:pPr>
      <w:r w:rsidRPr="00FA345C">
        <w:rPr>
          <w:rFonts w:ascii="Times New Roman" w:hAnsi="Times New Roman" w:cs="Times New Roman"/>
          <w:b/>
          <w:sz w:val="24"/>
          <w:szCs w:val="24"/>
          <w:lang w:val="kk-KZ"/>
        </w:rPr>
        <w:t>БАҒАЛАУ САЯСАТЫ-</w:t>
      </w:r>
      <w:r w:rsidRPr="00FA345C">
        <w:rPr>
          <w:rFonts w:ascii="Times New Roman" w:hAnsi="Times New Roman" w:cs="Times New Roman"/>
          <w:b/>
          <w:bCs/>
          <w:sz w:val="24"/>
          <w:szCs w:val="24"/>
          <w:lang w:val="kk-KZ"/>
        </w:rPr>
        <w:t xml:space="preserve">  БАҒАЛАУ РУБРИКАТОРЫ</w:t>
      </w:r>
    </w:p>
    <w:p w14:paraId="3275C118" w14:textId="77777777" w:rsidR="00EF2966" w:rsidRPr="00FA345C" w:rsidRDefault="00EF2966" w:rsidP="00EF2966">
      <w:pPr>
        <w:spacing w:after="0" w:line="240" w:lineRule="auto"/>
        <w:rPr>
          <w:rFonts w:ascii="Times New Roman" w:hAnsi="Times New Roman" w:cs="Times New Roman"/>
          <w:color w:val="00B0F0"/>
          <w:sz w:val="24"/>
          <w:szCs w:val="24"/>
          <w:lang w:val="kk-KZ"/>
        </w:rPr>
      </w:pPr>
    </w:p>
    <w:p w14:paraId="6A7D7811" w14:textId="77777777" w:rsidR="00EF2966" w:rsidRDefault="00EF2966" w:rsidP="00EF2966">
      <w:pPr>
        <w:spacing w:after="0" w:line="240" w:lineRule="auto"/>
        <w:jc w:val="center"/>
        <w:rPr>
          <w:rFonts w:ascii="Times New Roman" w:hAnsi="Times New Roman" w:cs="Times New Roman"/>
          <w:b/>
          <w:bCs/>
          <w:sz w:val="24"/>
          <w:szCs w:val="24"/>
          <w:lang w:val="kk-KZ"/>
        </w:rPr>
      </w:pPr>
      <w:r w:rsidRPr="00FA345C">
        <w:rPr>
          <w:rFonts w:ascii="Times New Roman" w:hAnsi="Times New Roman" w:cs="Times New Roman"/>
          <w:b/>
          <w:bCs/>
          <w:sz w:val="24"/>
          <w:szCs w:val="24"/>
          <w:lang w:val="kk-KZ"/>
        </w:rPr>
        <w:t>ҚОРЫТЫНДЫ БАҚЫЛАУДЫ КРИТЕРИАЛДЫ БАҒАЛАУ РУБРИКАТОРЫ</w:t>
      </w:r>
    </w:p>
    <w:p w14:paraId="60EB8748" w14:textId="7835DD48" w:rsidR="00B5248F" w:rsidRDefault="00B5248F" w:rsidP="1711E452">
      <w:pPr>
        <w:spacing w:after="0" w:line="240" w:lineRule="auto"/>
        <w:jc w:val="center"/>
        <w:textAlignment w:val="baseline"/>
        <w:rPr>
          <w:rFonts w:ascii="Times New Roman" w:eastAsia="Times New Roman" w:hAnsi="Times New Roman" w:cs="Times New Roman"/>
          <w:i/>
          <w:iCs/>
          <w:sz w:val="24"/>
          <w:szCs w:val="24"/>
          <w:lang w:val="kk-KZ"/>
        </w:rPr>
      </w:pPr>
    </w:p>
    <w:p w14:paraId="60EB8749" w14:textId="77777777" w:rsidR="00B5248F" w:rsidRDefault="00B5248F">
      <w:pPr>
        <w:spacing w:after="0" w:line="240" w:lineRule="auto"/>
        <w:ind w:firstLine="567"/>
        <w:rPr>
          <w:rFonts w:ascii="Times New Roman" w:hAnsi="Times New Roman" w:cs="Times New Roman"/>
          <w:sz w:val="24"/>
          <w:szCs w:val="24"/>
          <w:lang w:val="en-US"/>
        </w:rPr>
      </w:pPr>
    </w:p>
    <w:tbl>
      <w:tblPr>
        <w:tblW w:w="5005"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1"/>
        <w:gridCol w:w="1415"/>
        <w:gridCol w:w="1653"/>
        <w:gridCol w:w="1711"/>
        <w:gridCol w:w="1458"/>
        <w:gridCol w:w="1275"/>
        <w:gridCol w:w="1275"/>
      </w:tblGrid>
      <w:tr w:rsidR="00B5248F" w14:paraId="60EB8753" w14:textId="77777777">
        <w:trPr>
          <w:trHeight w:val="428"/>
        </w:trPr>
        <w:tc>
          <w:tcPr>
            <w:tcW w:w="300" w:type="pct"/>
            <w:vMerge w:val="restart"/>
            <w:tcBorders>
              <w:top w:val="single" w:sz="6" w:space="0" w:color="auto"/>
              <w:left w:val="single" w:sz="6" w:space="0" w:color="auto"/>
              <w:bottom w:val="nil"/>
              <w:right w:val="single" w:sz="6" w:space="0" w:color="auto"/>
            </w:tcBorders>
            <w:shd w:val="clear" w:color="auto" w:fill="DEEAF6" w:themeFill="accent1" w:themeFillTint="33"/>
          </w:tcPr>
          <w:p w14:paraId="60EB874A" w14:textId="77777777" w:rsidR="00B5248F" w:rsidRDefault="00B5248F">
            <w:pPr>
              <w:spacing w:after="0" w:line="240" w:lineRule="auto"/>
              <w:rPr>
                <w:rFonts w:ascii="Times New Roman" w:hAnsi="Times New Roman" w:cs="Times New Roman"/>
                <w:bCs/>
                <w:color w:val="000000"/>
              </w:rPr>
            </w:pPr>
          </w:p>
          <w:p w14:paraId="60EB874B" w14:textId="77777777" w:rsidR="00B5248F" w:rsidRDefault="009838D7">
            <w:pPr>
              <w:spacing w:after="0" w:line="240" w:lineRule="auto"/>
              <w:rPr>
                <w:rFonts w:ascii="Times New Roman" w:hAnsi="Times New Roman" w:cs="Times New Roman"/>
                <w:bCs/>
                <w:color w:val="000000"/>
              </w:rPr>
            </w:pPr>
            <w:r>
              <w:rPr>
                <w:rFonts w:ascii="Times New Roman" w:hAnsi="Times New Roman" w:cs="Times New Roman"/>
                <w:bCs/>
                <w:color w:val="000000"/>
              </w:rPr>
              <w:t>№</w:t>
            </w:r>
          </w:p>
          <w:p w14:paraId="60EB874C" w14:textId="77777777" w:rsidR="00B5248F" w:rsidRDefault="00B5248F">
            <w:pPr>
              <w:spacing w:after="0" w:line="240" w:lineRule="auto"/>
              <w:rPr>
                <w:rFonts w:ascii="Times New Roman" w:hAnsi="Times New Roman" w:cs="Times New Roman"/>
                <w:bCs/>
                <w:color w:val="000000"/>
              </w:rPr>
            </w:pPr>
          </w:p>
        </w:tc>
        <w:tc>
          <w:tcPr>
            <w:tcW w:w="757" w:type="pct"/>
            <w:vMerge w:val="restart"/>
            <w:tcBorders>
              <w:top w:val="single" w:sz="6" w:space="0" w:color="auto"/>
              <w:left w:val="single" w:sz="6" w:space="0" w:color="auto"/>
              <w:bottom w:val="nil"/>
              <w:right w:val="single" w:sz="6" w:space="0" w:color="auto"/>
            </w:tcBorders>
            <w:shd w:val="clear" w:color="auto" w:fill="DBE5F1"/>
          </w:tcPr>
          <w:p w14:paraId="60EB874D" w14:textId="77777777" w:rsidR="00B5248F" w:rsidRDefault="009838D7">
            <w:pPr>
              <w:spacing w:after="0" w:line="240" w:lineRule="auto"/>
              <w:jc w:val="center"/>
              <w:rPr>
                <w:rFonts w:ascii="Times New Roman" w:hAnsi="Times New Roman" w:cs="Times New Roman"/>
                <w:bCs/>
                <w:color w:val="000000"/>
              </w:rPr>
            </w:pPr>
            <w:r>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60EB8796" wp14:editId="60EB8797">
                      <wp:simplePos x="0" y="0"/>
                      <wp:positionH relativeFrom="column">
                        <wp:posOffset>9525</wp:posOffset>
                      </wp:positionH>
                      <wp:positionV relativeFrom="paragraph">
                        <wp:posOffset>5715</wp:posOffset>
                      </wp:positionV>
                      <wp:extent cx="893445" cy="850900"/>
                      <wp:effectExtent l="0" t="0" r="20955" b="25400"/>
                      <wp:wrapNone/>
                      <wp:docPr id="6" name="Прямая соединительная линия 4"/>
                      <wp:cNvGraphicFramePr/>
                      <a:graphic xmlns:a="http://schemas.openxmlformats.org/drawingml/2006/main">
                        <a:graphicData uri="http://schemas.microsoft.com/office/word/2010/wordprocessingShape">
                          <wps:wsp>
                            <wps:cNvCnPr/>
                            <wps:spPr>
                              <a:xfrm>
                                <a:off x="0" y="0"/>
                                <a:ext cx="893445" cy="8509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Прямая соединительная линия 4"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75pt,.45pt" to="71.1pt,67.45pt" w14:anchorId="75EC77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">
                      <v:stroke joinstyle="miter"/>
                    </v:line>
                  </w:pict>
                </mc:Fallback>
              </mc:AlternateContent>
            </w:r>
          </w:p>
          <w:p w14:paraId="60EB874E" w14:textId="77777777" w:rsidR="00B5248F" w:rsidRDefault="009838D7">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                Балл</w:t>
            </w:r>
          </w:p>
          <w:p w14:paraId="60EB874F" w14:textId="77777777" w:rsidR="00B5248F" w:rsidRDefault="00B5248F">
            <w:pPr>
              <w:spacing w:after="0" w:line="240" w:lineRule="auto"/>
              <w:jc w:val="center"/>
              <w:rPr>
                <w:rFonts w:ascii="Times New Roman" w:hAnsi="Times New Roman" w:cs="Times New Roman"/>
                <w:bCs/>
                <w:color w:val="000000"/>
              </w:rPr>
            </w:pPr>
          </w:p>
          <w:p w14:paraId="60EB8750" w14:textId="77777777" w:rsidR="00B5248F" w:rsidRDefault="00B5248F">
            <w:pPr>
              <w:spacing w:after="0" w:line="240" w:lineRule="auto"/>
              <w:rPr>
                <w:rFonts w:ascii="Times New Roman" w:hAnsi="Times New Roman" w:cs="Times New Roman"/>
                <w:bCs/>
                <w:color w:val="000000"/>
              </w:rPr>
            </w:pPr>
          </w:p>
          <w:p w14:paraId="60EB8751" w14:textId="77777777" w:rsidR="00B5248F" w:rsidRDefault="009838D7">
            <w:pPr>
              <w:spacing w:after="0" w:line="240" w:lineRule="auto"/>
              <w:rPr>
                <w:rFonts w:ascii="Times New Roman" w:hAnsi="Times New Roman" w:cs="Times New Roman"/>
                <w:bCs/>
                <w:color w:val="000000"/>
              </w:rPr>
            </w:pPr>
            <w:proofErr w:type="spellStart"/>
            <w:r>
              <w:rPr>
                <w:rFonts w:ascii="Times New Roman" w:hAnsi="Times New Roman" w:cs="Times New Roman"/>
                <w:bCs/>
                <w:color w:val="000000"/>
              </w:rPr>
              <w:t>Критерийі</w:t>
            </w:r>
            <w:proofErr w:type="spellEnd"/>
            <w:r>
              <w:rPr>
                <w:rFonts w:ascii="Times New Roman" w:hAnsi="Times New Roman" w:cs="Times New Roman"/>
                <w:bCs/>
                <w:color w:val="000000"/>
              </w:rPr>
              <w:t> </w:t>
            </w:r>
          </w:p>
        </w:tc>
        <w:tc>
          <w:tcPr>
            <w:tcW w:w="3943" w:type="pct"/>
            <w:gridSpan w:val="5"/>
            <w:tcBorders>
              <w:top w:val="single" w:sz="6" w:space="0" w:color="auto"/>
              <w:left w:val="single" w:sz="6" w:space="0" w:color="auto"/>
              <w:bottom w:val="single" w:sz="6" w:space="0" w:color="auto"/>
              <w:right w:val="single" w:sz="6" w:space="0" w:color="auto"/>
            </w:tcBorders>
            <w:shd w:val="clear" w:color="auto" w:fill="DBE5F1"/>
          </w:tcPr>
          <w:p w14:paraId="60EB8752" w14:textId="77777777" w:rsidR="00B5248F" w:rsidRDefault="009838D7">
            <w:pPr>
              <w:spacing w:after="0" w:line="240" w:lineRule="auto"/>
              <w:jc w:val="center"/>
              <w:rPr>
                <w:rFonts w:ascii="Times New Roman" w:hAnsi="Times New Roman" w:cs="Times New Roman"/>
                <w:bCs/>
                <w:color w:val="000000"/>
              </w:rPr>
            </w:pPr>
            <w:r>
              <w:rPr>
                <w:rFonts w:ascii="Times New Roman" w:hAnsi="Times New Roman" w:cs="Times New Roman"/>
                <w:bCs/>
                <w:color w:val="000000"/>
              </w:rPr>
              <w:t>ДЕСКРИПТОРЛАР</w:t>
            </w:r>
          </w:p>
        </w:tc>
      </w:tr>
      <w:tr w:rsidR="00B5248F" w14:paraId="60EB875B" w14:textId="77777777">
        <w:trPr>
          <w:trHeight w:val="428"/>
        </w:trPr>
        <w:tc>
          <w:tcPr>
            <w:tcW w:w="300" w:type="pct"/>
            <w:vMerge/>
            <w:tcBorders>
              <w:top w:val="single" w:sz="6" w:space="0" w:color="auto"/>
              <w:left w:val="single" w:sz="6" w:space="0" w:color="auto"/>
              <w:bottom w:val="nil"/>
              <w:right w:val="single" w:sz="6" w:space="0" w:color="auto"/>
            </w:tcBorders>
            <w:shd w:val="clear" w:color="auto" w:fill="DEEAF6" w:themeFill="accent1" w:themeFillTint="33"/>
          </w:tcPr>
          <w:p w14:paraId="60EB8754" w14:textId="77777777" w:rsidR="00B5248F" w:rsidRDefault="00B5248F">
            <w:pPr>
              <w:spacing w:after="0" w:line="240" w:lineRule="auto"/>
              <w:rPr>
                <w:rFonts w:ascii="Times New Roman" w:hAnsi="Times New Roman" w:cs="Times New Roman"/>
                <w:bCs/>
                <w:color w:val="000000"/>
              </w:rPr>
            </w:pPr>
          </w:p>
        </w:tc>
        <w:tc>
          <w:tcPr>
            <w:tcW w:w="757" w:type="pct"/>
            <w:vMerge/>
            <w:tcBorders>
              <w:top w:val="single" w:sz="6" w:space="0" w:color="auto"/>
              <w:left w:val="single" w:sz="6" w:space="0" w:color="auto"/>
              <w:bottom w:val="nil"/>
              <w:right w:val="single" w:sz="6" w:space="0" w:color="auto"/>
            </w:tcBorders>
            <w:shd w:val="clear" w:color="auto" w:fill="auto"/>
          </w:tcPr>
          <w:p w14:paraId="60EB8755" w14:textId="77777777" w:rsidR="00B5248F" w:rsidRDefault="00B5248F">
            <w:pPr>
              <w:spacing w:after="0" w:line="240" w:lineRule="auto"/>
              <w:rPr>
                <w:rFonts w:ascii="Times New Roman" w:hAnsi="Times New Roman" w:cs="Times New Roman"/>
                <w:bCs/>
                <w:color w:val="000000"/>
              </w:rPr>
            </w:pPr>
          </w:p>
        </w:tc>
        <w:tc>
          <w:tcPr>
            <w:tcW w:w="884" w:type="pct"/>
            <w:tcBorders>
              <w:top w:val="single" w:sz="6" w:space="0" w:color="auto"/>
              <w:left w:val="single" w:sz="6" w:space="0" w:color="auto"/>
              <w:bottom w:val="single" w:sz="6" w:space="0" w:color="auto"/>
              <w:right w:val="single" w:sz="6" w:space="0" w:color="auto"/>
            </w:tcBorders>
            <w:shd w:val="clear" w:color="auto" w:fill="DBE5F1"/>
          </w:tcPr>
          <w:p w14:paraId="60EB8756" w14:textId="77777777" w:rsidR="00B5248F" w:rsidRDefault="009838D7">
            <w:pPr>
              <w:spacing w:after="0" w:line="240" w:lineRule="auto"/>
              <w:jc w:val="center"/>
              <w:textAlignment w:val="baseline"/>
              <w:rPr>
                <w:rFonts w:ascii="Times New Roman" w:hAnsi="Times New Roman" w:cs="Times New Roman"/>
                <w:bCs/>
                <w:color w:val="000000"/>
              </w:rPr>
            </w:pPr>
            <w:r>
              <w:rPr>
                <w:rFonts w:ascii="Times New Roman" w:hAnsi="Times New Roman" w:cs="Times New Roman"/>
                <w:bCs/>
                <w:color w:val="000000"/>
              </w:rPr>
              <w:t>«</w:t>
            </w:r>
            <w:proofErr w:type="spellStart"/>
            <w:r>
              <w:rPr>
                <w:rFonts w:ascii="Times New Roman" w:hAnsi="Times New Roman" w:cs="Times New Roman"/>
                <w:bCs/>
                <w:color w:val="000000"/>
              </w:rPr>
              <w:t>Өте</w:t>
            </w:r>
            <w:proofErr w:type="spellEnd"/>
            <w:r>
              <w:rPr>
                <w:rFonts w:ascii="Times New Roman" w:hAnsi="Times New Roman" w:cs="Times New Roman"/>
                <w:bCs/>
                <w:color w:val="000000"/>
              </w:rPr>
              <w:t xml:space="preserve"> </w:t>
            </w:r>
            <w:proofErr w:type="spellStart"/>
            <w:r>
              <w:rPr>
                <w:rFonts w:ascii="Times New Roman" w:hAnsi="Times New Roman" w:cs="Times New Roman"/>
                <w:bCs/>
                <w:color w:val="000000"/>
              </w:rPr>
              <w:t>жақсы</w:t>
            </w:r>
            <w:proofErr w:type="spellEnd"/>
            <w:r>
              <w:rPr>
                <w:rFonts w:ascii="Times New Roman" w:hAnsi="Times New Roman" w:cs="Times New Roman"/>
                <w:bCs/>
                <w:color w:val="000000"/>
              </w:rPr>
              <w:t>»  </w:t>
            </w:r>
          </w:p>
        </w:tc>
        <w:tc>
          <w:tcPr>
            <w:tcW w:w="915" w:type="pct"/>
            <w:tcBorders>
              <w:top w:val="single" w:sz="6" w:space="0" w:color="auto"/>
              <w:left w:val="single" w:sz="6" w:space="0" w:color="auto"/>
              <w:bottom w:val="single" w:sz="6" w:space="0" w:color="auto"/>
              <w:right w:val="single" w:sz="6" w:space="0" w:color="auto"/>
            </w:tcBorders>
            <w:shd w:val="clear" w:color="auto" w:fill="DBE5F1"/>
          </w:tcPr>
          <w:p w14:paraId="60EB8757" w14:textId="77777777" w:rsidR="00B5248F" w:rsidRDefault="009838D7">
            <w:pPr>
              <w:spacing w:after="0" w:line="240" w:lineRule="auto"/>
              <w:jc w:val="center"/>
              <w:textAlignment w:val="baseline"/>
              <w:rPr>
                <w:rFonts w:ascii="Times New Roman" w:hAnsi="Times New Roman" w:cs="Times New Roman"/>
                <w:bCs/>
                <w:color w:val="000000"/>
              </w:rPr>
            </w:pPr>
            <w:r>
              <w:rPr>
                <w:rFonts w:ascii="Times New Roman" w:hAnsi="Times New Roman" w:cs="Times New Roman"/>
                <w:bCs/>
                <w:color w:val="000000"/>
              </w:rPr>
              <w:t>«</w:t>
            </w:r>
            <w:proofErr w:type="spellStart"/>
            <w:r>
              <w:rPr>
                <w:rFonts w:ascii="Times New Roman" w:hAnsi="Times New Roman" w:cs="Times New Roman"/>
                <w:bCs/>
                <w:color w:val="000000"/>
              </w:rPr>
              <w:t>Жақсы</w:t>
            </w:r>
            <w:proofErr w:type="spellEnd"/>
            <w:r>
              <w:rPr>
                <w:rFonts w:ascii="Times New Roman" w:hAnsi="Times New Roman" w:cs="Times New Roman"/>
                <w:bCs/>
                <w:color w:val="000000"/>
              </w:rPr>
              <w:t>»  </w:t>
            </w:r>
          </w:p>
          <w:p w14:paraId="60EB8758" w14:textId="77777777" w:rsidR="00B5248F" w:rsidRDefault="00B5248F">
            <w:pPr>
              <w:spacing w:after="0" w:line="240" w:lineRule="auto"/>
              <w:jc w:val="center"/>
              <w:textAlignment w:val="baseline"/>
              <w:rPr>
                <w:rFonts w:ascii="Times New Roman" w:hAnsi="Times New Roman" w:cs="Times New Roman"/>
                <w:bCs/>
                <w:color w:val="000000"/>
              </w:rPr>
            </w:pPr>
          </w:p>
        </w:tc>
        <w:tc>
          <w:tcPr>
            <w:tcW w:w="780" w:type="pct"/>
            <w:tcBorders>
              <w:top w:val="single" w:sz="6" w:space="0" w:color="auto"/>
              <w:left w:val="single" w:sz="6" w:space="0" w:color="auto"/>
              <w:bottom w:val="single" w:sz="6" w:space="0" w:color="auto"/>
              <w:right w:val="single" w:sz="6" w:space="0" w:color="auto"/>
            </w:tcBorders>
            <w:shd w:val="clear" w:color="auto" w:fill="DBE5F1"/>
          </w:tcPr>
          <w:p w14:paraId="60EB8759" w14:textId="77777777" w:rsidR="00B5248F" w:rsidRDefault="009838D7">
            <w:pPr>
              <w:spacing w:after="0" w:line="240" w:lineRule="auto"/>
              <w:jc w:val="center"/>
              <w:textAlignment w:val="baseline"/>
              <w:rPr>
                <w:rFonts w:ascii="Times New Roman" w:hAnsi="Times New Roman" w:cs="Times New Roman"/>
                <w:bCs/>
                <w:color w:val="000000"/>
              </w:rPr>
            </w:pPr>
            <w:r>
              <w:rPr>
                <w:rFonts w:ascii="Times New Roman" w:hAnsi="Times New Roman" w:cs="Times New Roman"/>
                <w:bCs/>
                <w:color w:val="000000"/>
              </w:rPr>
              <w:t>«</w:t>
            </w:r>
            <w:proofErr w:type="spellStart"/>
            <w:r>
              <w:rPr>
                <w:rFonts w:ascii="Times New Roman" w:hAnsi="Times New Roman" w:cs="Times New Roman"/>
                <w:bCs/>
                <w:color w:val="000000"/>
              </w:rPr>
              <w:t>Қанағаттанарлық</w:t>
            </w:r>
            <w:proofErr w:type="spellEnd"/>
            <w:r>
              <w:rPr>
                <w:rFonts w:ascii="Times New Roman" w:hAnsi="Times New Roman" w:cs="Times New Roman"/>
                <w:bCs/>
                <w:color w:val="000000"/>
              </w:rPr>
              <w:t>» </w:t>
            </w:r>
          </w:p>
        </w:tc>
        <w:tc>
          <w:tcPr>
            <w:tcW w:w="1364" w:type="pct"/>
            <w:gridSpan w:val="2"/>
            <w:tcBorders>
              <w:top w:val="single" w:sz="6" w:space="0" w:color="auto"/>
              <w:left w:val="single" w:sz="6" w:space="0" w:color="auto"/>
              <w:bottom w:val="single" w:sz="6" w:space="0" w:color="auto"/>
              <w:right w:val="single" w:sz="6" w:space="0" w:color="auto"/>
            </w:tcBorders>
            <w:shd w:val="clear" w:color="auto" w:fill="DBE5F1"/>
          </w:tcPr>
          <w:p w14:paraId="60EB875A" w14:textId="77777777" w:rsidR="00B5248F" w:rsidRDefault="009838D7">
            <w:pPr>
              <w:spacing w:after="0" w:line="240" w:lineRule="auto"/>
              <w:jc w:val="center"/>
              <w:textAlignment w:val="baseline"/>
              <w:rPr>
                <w:rFonts w:ascii="Times New Roman" w:hAnsi="Times New Roman" w:cs="Times New Roman"/>
                <w:bCs/>
                <w:color w:val="000000"/>
              </w:rPr>
            </w:pPr>
            <w:r>
              <w:rPr>
                <w:rFonts w:ascii="Times New Roman" w:hAnsi="Times New Roman" w:cs="Times New Roman"/>
                <w:bCs/>
                <w:color w:val="000000"/>
              </w:rPr>
              <w:t>«</w:t>
            </w:r>
            <w:proofErr w:type="spellStart"/>
            <w:r>
              <w:rPr>
                <w:rFonts w:ascii="Times New Roman" w:hAnsi="Times New Roman" w:cs="Times New Roman"/>
                <w:bCs/>
                <w:color w:val="000000"/>
              </w:rPr>
              <w:t>Қанағаттанарлықсыз</w:t>
            </w:r>
            <w:proofErr w:type="spellEnd"/>
            <w:r>
              <w:rPr>
                <w:rFonts w:ascii="Times New Roman" w:hAnsi="Times New Roman" w:cs="Times New Roman"/>
                <w:bCs/>
                <w:color w:val="000000"/>
              </w:rPr>
              <w:t>» </w:t>
            </w:r>
          </w:p>
        </w:tc>
      </w:tr>
      <w:tr w:rsidR="00B5248F" w14:paraId="60EB8763" w14:textId="77777777">
        <w:trPr>
          <w:trHeight w:val="58"/>
        </w:trPr>
        <w:tc>
          <w:tcPr>
            <w:tcW w:w="300" w:type="pct"/>
            <w:vMerge/>
            <w:tcBorders>
              <w:top w:val="single" w:sz="6" w:space="0" w:color="auto"/>
              <w:left w:val="single" w:sz="6" w:space="0" w:color="auto"/>
              <w:bottom w:val="nil"/>
              <w:right w:val="single" w:sz="6" w:space="0" w:color="auto"/>
            </w:tcBorders>
            <w:shd w:val="clear" w:color="auto" w:fill="DEEAF6" w:themeFill="accent1" w:themeFillTint="33"/>
            <w:vAlign w:val="center"/>
          </w:tcPr>
          <w:p w14:paraId="60EB875C" w14:textId="77777777" w:rsidR="00B5248F" w:rsidRDefault="00B5248F">
            <w:pPr>
              <w:spacing w:after="0" w:line="240" w:lineRule="auto"/>
              <w:rPr>
                <w:rFonts w:ascii="Times New Roman" w:hAnsi="Times New Roman" w:cs="Times New Roman"/>
                <w:bCs/>
                <w:color w:val="000000"/>
              </w:rPr>
            </w:pPr>
          </w:p>
        </w:tc>
        <w:tc>
          <w:tcPr>
            <w:tcW w:w="757" w:type="pct"/>
            <w:vMerge/>
            <w:tcBorders>
              <w:top w:val="single" w:sz="6" w:space="0" w:color="auto"/>
              <w:left w:val="single" w:sz="6" w:space="0" w:color="auto"/>
              <w:bottom w:val="nil"/>
              <w:right w:val="single" w:sz="6" w:space="0" w:color="auto"/>
            </w:tcBorders>
            <w:shd w:val="clear" w:color="auto" w:fill="auto"/>
            <w:vAlign w:val="center"/>
          </w:tcPr>
          <w:p w14:paraId="60EB875D" w14:textId="77777777" w:rsidR="00B5248F" w:rsidRDefault="00B5248F">
            <w:pPr>
              <w:spacing w:after="0" w:line="240" w:lineRule="auto"/>
              <w:rPr>
                <w:rFonts w:ascii="Times New Roman" w:hAnsi="Times New Roman" w:cs="Times New Roman"/>
                <w:bCs/>
                <w:color w:val="000000"/>
              </w:rPr>
            </w:pPr>
          </w:p>
        </w:tc>
        <w:tc>
          <w:tcPr>
            <w:tcW w:w="884" w:type="pct"/>
            <w:tcBorders>
              <w:top w:val="single" w:sz="6" w:space="0" w:color="auto"/>
              <w:left w:val="single" w:sz="6" w:space="0" w:color="auto"/>
              <w:bottom w:val="single" w:sz="6" w:space="0" w:color="auto"/>
              <w:right w:val="single" w:sz="6" w:space="0" w:color="auto"/>
            </w:tcBorders>
            <w:shd w:val="clear" w:color="auto" w:fill="DBE5F1"/>
          </w:tcPr>
          <w:p w14:paraId="60EB875E" w14:textId="77777777" w:rsidR="00B5248F" w:rsidRDefault="009838D7">
            <w:pPr>
              <w:spacing w:after="0" w:line="240" w:lineRule="auto"/>
              <w:jc w:val="center"/>
              <w:textAlignment w:val="baseline"/>
              <w:rPr>
                <w:rFonts w:ascii="Times New Roman" w:hAnsi="Times New Roman" w:cs="Times New Roman"/>
                <w:bCs/>
                <w:color w:val="000000"/>
              </w:rPr>
            </w:pPr>
            <w:r>
              <w:rPr>
                <w:rFonts w:ascii="Times New Roman" w:hAnsi="Times New Roman" w:cs="Times New Roman"/>
                <w:bCs/>
                <w:color w:val="000000"/>
              </w:rPr>
              <w:t>  90-100 %</w:t>
            </w:r>
          </w:p>
        </w:tc>
        <w:tc>
          <w:tcPr>
            <w:tcW w:w="915" w:type="pct"/>
            <w:tcBorders>
              <w:top w:val="single" w:sz="6" w:space="0" w:color="auto"/>
              <w:left w:val="single" w:sz="6" w:space="0" w:color="auto"/>
              <w:bottom w:val="single" w:sz="6" w:space="0" w:color="auto"/>
              <w:right w:val="single" w:sz="6" w:space="0" w:color="auto"/>
            </w:tcBorders>
            <w:shd w:val="clear" w:color="auto" w:fill="DBE5F1"/>
          </w:tcPr>
          <w:p w14:paraId="60EB875F" w14:textId="77777777" w:rsidR="00B5248F" w:rsidRDefault="009838D7">
            <w:pPr>
              <w:spacing w:after="0" w:line="240" w:lineRule="auto"/>
              <w:jc w:val="center"/>
              <w:textAlignment w:val="baseline"/>
              <w:rPr>
                <w:rFonts w:ascii="Times New Roman" w:hAnsi="Times New Roman" w:cs="Times New Roman"/>
                <w:bCs/>
                <w:color w:val="000000"/>
              </w:rPr>
            </w:pPr>
            <w:r>
              <w:rPr>
                <w:rFonts w:ascii="Times New Roman" w:hAnsi="Times New Roman" w:cs="Times New Roman"/>
                <w:bCs/>
                <w:color w:val="000000"/>
              </w:rPr>
              <w:t>  70-89%</w:t>
            </w:r>
          </w:p>
        </w:tc>
        <w:tc>
          <w:tcPr>
            <w:tcW w:w="780" w:type="pct"/>
            <w:tcBorders>
              <w:top w:val="single" w:sz="6" w:space="0" w:color="auto"/>
              <w:left w:val="single" w:sz="6" w:space="0" w:color="auto"/>
              <w:bottom w:val="single" w:sz="6" w:space="0" w:color="auto"/>
              <w:right w:val="single" w:sz="6" w:space="0" w:color="auto"/>
            </w:tcBorders>
            <w:shd w:val="clear" w:color="auto" w:fill="DBE5F1"/>
          </w:tcPr>
          <w:p w14:paraId="60EB8760" w14:textId="77777777" w:rsidR="00B5248F" w:rsidRDefault="009838D7">
            <w:pPr>
              <w:spacing w:after="0" w:line="240" w:lineRule="auto"/>
              <w:jc w:val="center"/>
              <w:textAlignment w:val="baseline"/>
              <w:rPr>
                <w:rFonts w:ascii="Times New Roman" w:hAnsi="Times New Roman" w:cs="Times New Roman"/>
                <w:bCs/>
                <w:color w:val="000000"/>
              </w:rPr>
            </w:pPr>
            <w:r>
              <w:rPr>
                <w:rFonts w:ascii="Times New Roman" w:hAnsi="Times New Roman" w:cs="Times New Roman"/>
                <w:bCs/>
                <w:color w:val="000000"/>
              </w:rPr>
              <w:t>50-69%</w:t>
            </w:r>
          </w:p>
        </w:tc>
        <w:tc>
          <w:tcPr>
            <w:tcW w:w="682" w:type="pct"/>
            <w:tcBorders>
              <w:top w:val="single" w:sz="6" w:space="0" w:color="auto"/>
              <w:left w:val="single" w:sz="6" w:space="0" w:color="auto"/>
              <w:bottom w:val="single" w:sz="6" w:space="0" w:color="auto"/>
              <w:right w:val="single" w:sz="6" w:space="0" w:color="auto"/>
            </w:tcBorders>
            <w:shd w:val="clear" w:color="auto" w:fill="D9E2F3"/>
          </w:tcPr>
          <w:p w14:paraId="60EB8761" w14:textId="77777777" w:rsidR="00B5248F" w:rsidRDefault="009838D7">
            <w:pPr>
              <w:spacing w:after="0" w:line="240" w:lineRule="auto"/>
              <w:jc w:val="center"/>
              <w:textAlignment w:val="baseline"/>
              <w:rPr>
                <w:rFonts w:ascii="Times New Roman" w:hAnsi="Times New Roman" w:cs="Times New Roman"/>
                <w:bCs/>
                <w:color w:val="000000"/>
              </w:rPr>
            </w:pPr>
            <w:r>
              <w:rPr>
                <w:rFonts w:ascii="Times New Roman" w:hAnsi="Times New Roman" w:cs="Times New Roman"/>
                <w:bCs/>
                <w:color w:val="000000"/>
              </w:rPr>
              <w:t>25-49%</w:t>
            </w:r>
          </w:p>
        </w:tc>
        <w:tc>
          <w:tcPr>
            <w:tcW w:w="682" w:type="pct"/>
            <w:tcBorders>
              <w:top w:val="single" w:sz="6" w:space="0" w:color="auto"/>
              <w:left w:val="single" w:sz="6" w:space="0" w:color="auto"/>
              <w:bottom w:val="single" w:sz="6" w:space="0" w:color="auto"/>
              <w:right w:val="single" w:sz="6" w:space="0" w:color="auto"/>
            </w:tcBorders>
            <w:shd w:val="clear" w:color="auto" w:fill="D9E2F3"/>
          </w:tcPr>
          <w:p w14:paraId="60EB8762" w14:textId="77777777" w:rsidR="00B5248F" w:rsidRDefault="009838D7">
            <w:pPr>
              <w:spacing w:after="0" w:line="240" w:lineRule="auto"/>
              <w:jc w:val="center"/>
              <w:textAlignment w:val="baseline"/>
              <w:rPr>
                <w:rFonts w:ascii="Times New Roman" w:hAnsi="Times New Roman" w:cs="Times New Roman"/>
                <w:bCs/>
                <w:color w:val="000000"/>
              </w:rPr>
            </w:pPr>
            <w:r>
              <w:rPr>
                <w:rFonts w:ascii="Times New Roman" w:hAnsi="Times New Roman" w:cs="Times New Roman"/>
                <w:bCs/>
                <w:color w:val="000000"/>
              </w:rPr>
              <w:t>  0-24 %</w:t>
            </w:r>
          </w:p>
        </w:tc>
      </w:tr>
      <w:tr w:rsidR="00B5248F" w14:paraId="60EB8770" w14:textId="77777777">
        <w:trPr>
          <w:trHeight w:val="217"/>
        </w:trPr>
        <w:tc>
          <w:tcPr>
            <w:tcW w:w="300" w:type="pct"/>
            <w:tcBorders>
              <w:top w:val="single" w:sz="6" w:space="0" w:color="auto"/>
              <w:left w:val="single" w:sz="6" w:space="0" w:color="auto"/>
              <w:right w:val="single" w:sz="6" w:space="0" w:color="auto"/>
            </w:tcBorders>
            <w:shd w:val="clear" w:color="auto" w:fill="FFFFFF" w:themeFill="background1"/>
          </w:tcPr>
          <w:p w14:paraId="60EB8764" w14:textId="77777777" w:rsidR="00B5248F" w:rsidRDefault="009838D7">
            <w:pPr>
              <w:spacing w:after="0" w:line="240" w:lineRule="auto"/>
              <w:textAlignment w:val="baseline"/>
              <w:rPr>
                <w:rFonts w:ascii="Times New Roman" w:hAnsi="Times New Roman" w:cs="Times New Roman"/>
                <w:bCs/>
                <w:color w:val="000000"/>
              </w:rPr>
            </w:pPr>
            <w:r>
              <w:rPr>
                <w:rFonts w:ascii="Times New Roman" w:hAnsi="Times New Roman" w:cs="Times New Roman"/>
                <w:bCs/>
                <w:color w:val="000000"/>
              </w:rPr>
              <w:t xml:space="preserve">1 </w:t>
            </w:r>
            <w:proofErr w:type="spellStart"/>
            <w:r>
              <w:rPr>
                <w:rFonts w:ascii="Times New Roman" w:hAnsi="Times New Roman" w:cs="Times New Roman"/>
                <w:bCs/>
                <w:color w:val="000000"/>
              </w:rPr>
              <w:t>сұрақ</w:t>
            </w:r>
            <w:proofErr w:type="spellEnd"/>
          </w:p>
        </w:tc>
        <w:tc>
          <w:tcPr>
            <w:tcW w:w="757"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65" w14:textId="77777777" w:rsidR="00B5248F" w:rsidRDefault="009838D7">
            <w:pPr>
              <w:pStyle w:val="Default"/>
              <w:rPr>
                <w:sz w:val="22"/>
                <w:szCs w:val="22"/>
              </w:rPr>
            </w:pPr>
            <w:proofErr w:type="spellStart"/>
            <w:r>
              <w:rPr>
                <w:bCs/>
                <w:sz w:val="22"/>
                <w:szCs w:val="22"/>
              </w:rPr>
              <w:t>Курстың</w:t>
            </w:r>
            <w:proofErr w:type="spellEnd"/>
            <w:r>
              <w:rPr>
                <w:bCs/>
                <w:sz w:val="22"/>
                <w:szCs w:val="22"/>
              </w:rPr>
              <w:t xml:space="preserve"> </w:t>
            </w:r>
            <w:proofErr w:type="spellStart"/>
            <w:r>
              <w:rPr>
                <w:bCs/>
                <w:sz w:val="22"/>
                <w:szCs w:val="22"/>
              </w:rPr>
              <w:t>теориясы</w:t>
            </w:r>
            <w:proofErr w:type="spellEnd"/>
            <w:r>
              <w:rPr>
                <w:bCs/>
                <w:sz w:val="22"/>
                <w:szCs w:val="22"/>
              </w:rPr>
              <w:t xml:space="preserve"> мен </w:t>
            </w:r>
            <w:proofErr w:type="spellStart"/>
            <w:r>
              <w:rPr>
                <w:bCs/>
                <w:sz w:val="22"/>
                <w:szCs w:val="22"/>
              </w:rPr>
              <w:t>тұжырымдамасын</w:t>
            </w:r>
            <w:proofErr w:type="spellEnd"/>
            <w:r>
              <w:rPr>
                <w:bCs/>
                <w:sz w:val="22"/>
                <w:szCs w:val="22"/>
              </w:rPr>
              <w:t xml:space="preserve"> </w:t>
            </w:r>
            <w:proofErr w:type="spellStart"/>
            <w:r>
              <w:rPr>
                <w:bCs/>
                <w:sz w:val="22"/>
                <w:szCs w:val="22"/>
              </w:rPr>
              <w:t>білу</w:t>
            </w:r>
            <w:proofErr w:type="spellEnd"/>
            <w:r>
              <w:rPr>
                <w:bCs/>
                <w:sz w:val="22"/>
                <w:szCs w:val="22"/>
              </w:rPr>
              <w:t xml:space="preserve"> </w:t>
            </w:r>
            <w:proofErr w:type="spellStart"/>
            <w:r>
              <w:rPr>
                <w:bCs/>
                <w:sz w:val="22"/>
                <w:szCs w:val="22"/>
              </w:rPr>
              <w:t>жəне</w:t>
            </w:r>
            <w:proofErr w:type="spellEnd"/>
            <w:r>
              <w:rPr>
                <w:bCs/>
                <w:sz w:val="22"/>
                <w:szCs w:val="22"/>
              </w:rPr>
              <w:t xml:space="preserve"> </w:t>
            </w:r>
            <w:proofErr w:type="spellStart"/>
            <w:r>
              <w:rPr>
                <w:bCs/>
                <w:sz w:val="22"/>
                <w:szCs w:val="22"/>
              </w:rPr>
              <w:t>түсіну</w:t>
            </w:r>
            <w:proofErr w:type="spellEnd"/>
            <w:r>
              <w:rPr>
                <w:bCs/>
                <w:sz w:val="22"/>
                <w:szCs w:val="22"/>
              </w:rPr>
              <w:t xml:space="preserve"> </w:t>
            </w:r>
          </w:p>
          <w:p w14:paraId="60EB8766" w14:textId="77777777" w:rsidR="00B5248F" w:rsidRDefault="00B5248F">
            <w:pPr>
              <w:spacing w:after="0" w:line="240" w:lineRule="auto"/>
              <w:rPr>
                <w:rFonts w:ascii="Times New Roman" w:hAnsi="Times New Roman" w:cs="Times New Roman"/>
                <w:bCs/>
                <w:color w:val="000000"/>
              </w:rPr>
            </w:pPr>
          </w:p>
        </w:tc>
        <w:tc>
          <w:tcPr>
            <w:tcW w:w="884"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67" w14:textId="77777777" w:rsidR="00B5248F" w:rsidRDefault="009838D7">
            <w:pPr>
              <w:pStyle w:val="Default"/>
              <w:rPr>
                <w:sz w:val="22"/>
                <w:szCs w:val="22"/>
              </w:rPr>
            </w:pPr>
            <w:proofErr w:type="spellStart"/>
            <w:r>
              <w:rPr>
                <w:sz w:val="22"/>
                <w:szCs w:val="22"/>
              </w:rPr>
              <w:t>Сұрақтарға</w:t>
            </w:r>
            <w:proofErr w:type="spellEnd"/>
            <w:r>
              <w:rPr>
                <w:sz w:val="22"/>
                <w:szCs w:val="22"/>
              </w:rPr>
              <w:t xml:space="preserve"> </w:t>
            </w:r>
            <w:proofErr w:type="spellStart"/>
            <w:r>
              <w:rPr>
                <w:sz w:val="22"/>
                <w:szCs w:val="22"/>
              </w:rPr>
              <w:t>толық</w:t>
            </w:r>
            <w:proofErr w:type="spellEnd"/>
            <w:r>
              <w:rPr>
                <w:sz w:val="22"/>
                <w:szCs w:val="22"/>
              </w:rPr>
              <w:t xml:space="preserve"> </w:t>
            </w:r>
            <w:proofErr w:type="spellStart"/>
            <w:r>
              <w:rPr>
                <w:sz w:val="22"/>
                <w:szCs w:val="22"/>
              </w:rPr>
              <w:t>жауаптар</w:t>
            </w:r>
            <w:proofErr w:type="spellEnd"/>
            <w:r>
              <w:rPr>
                <w:sz w:val="22"/>
                <w:szCs w:val="22"/>
              </w:rPr>
              <w:t xml:space="preserve"> </w:t>
            </w:r>
            <w:proofErr w:type="spellStart"/>
            <w:r>
              <w:rPr>
                <w:sz w:val="22"/>
                <w:szCs w:val="22"/>
              </w:rPr>
              <w:t>берілген</w:t>
            </w:r>
            <w:proofErr w:type="spellEnd"/>
            <w:r>
              <w:rPr>
                <w:sz w:val="22"/>
                <w:szCs w:val="22"/>
              </w:rPr>
              <w:t xml:space="preserve">, </w:t>
            </w:r>
            <w:proofErr w:type="spellStart"/>
            <w:r>
              <w:rPr>
                <w:sz w:val="22"/>
                <w:szCs w:val="22"/>
              </w:rPr>
              <w:t>қажет</w:t>
            </w:r>
            <w:proofErr w:type="spellEnd"/>
            <w:r>
              <w:rPr>
                <w:sz w:val="22"/>
                <w:szCs w:val="22"/>
              </w:rPr>
              <w:t xml:space="preserve"> </w:t>
            </w:r>
            <w:proofErr w:type="spellStart"/>
            <w:r>
              <w:rPr>
                <w:sz w:val="22"/>
                <w:szCs w:val="22"/>
              </w:rPr>
              <w:t>болған</w:t>
            </w:r>
            <w:proofErr w:type="spellEnd"/>
            <w:r>
              <w:rPr>
                <w:sz w:val="22"/>
                <w:szCs w:val="22"/>
              </w:rPr>
              <w:t xml:space="preserve"> </w:t>
            </w:r>
            <w:proofErr w:type="spellStart"/>
            <w:r>
              <w:rPr>
                <w:sz w:val="22"/>
                <w:szCs w:val="22"/>
              </w:rPr>
              <w:t>жағдайда</w:t>
            </w:r>
            <w:proofErr w:type="spellEnd"/>
            <w:r>
              <w:rPr>
                <w:sz w:val="22"/>
                <w:szCs w:val="22"/>
              </w:rPr>
              <w:t xml:space="preserve"> </w:t>
            </w:r>
            <w:proofErr w:type="spellStart"/>
            <w:r>
              <w:rPr>
                <w:sz w:val="22"/>
                <w:szCs w:val="22"/>
              </w:rPr>
              <w:t>көрнекі</w:t>
            </w:r>
            <w:proofErr w:type="spellEnd"/>
            <w:r>
              <w:rPr>
                <w:sz w:val="22"/>
                <w:szCs w:val="22"/>
              </w:rPr>
              <w:t xml:space="preserve"> </w:t>
            </w:r>
            <w:proofErr w:type="spellStart"/>
            <w:r>
              <w:rPr>
                <w:sz w:val="22"/>
                <w:szCs w:val="22"/>
              </w:rPr>
              <w:t>мысалдармен</w:t>
            </w:r>
            <w:proofErr w:type="spellEnd"/>
            <w:r>
              <w:rPr>
                <w:sz w:val="22"/>
                <w:szCs w:val="22"/>
              </w:rPr>
              <w:t xml:space="preserve"> </w:t>
            </w:r>
            <w:proofErr w:type="spellStart"/>
            <w:r>
              <w:rPr>
                <w:sz w:val="22"/>
                <w:szCs w:val="22"/>
              </w:rPr>
              <w:lastRenderedPageBreak/>
              <w:t>суреттелген</w:t>
            </w:r>
            <w:proofErr w:type="spellEnd"/>
            <w:r>
              <w:rPr>
                <w:sz w:val="22"/>
                <w:szCs w:val="22"/>
                <w:lang w:val="kk-KZ"/>
              </w:rPr>
              <w:t xml:space="preserve">, </w:t>
            </w:r>
            <w:proofErr w:type="spellStart"/>
            <w:r>
              <w:rPr>
                <w:sz w:val="22"/>
                <w:szCs w:val="22"/>
              </w:rPr>
              <w:t>жауаптар</w:t>
            </w:r>
            <w:proofErr w:type="spellEnd"/>
            <w:r>
              <w:rPr>
                <w:sz w:val="22"/>
                <w:szCs w:val="22"/>
              </w:rPr>
              <w:t xml:space="preserve"> </w:t>
            </w:r>
            <w:proofErr w:type="spellStart"/>
            <w:r>
              <w:rPr>
                <w:sz w:val="22"/>
                <w:szCs w:val="22"/>
              </w:rPr>
              <w:t>сауатты</w:t>
            </w:r>
            <w:proofErr w:type="spellEnd"/>
            <w:r>
              <w:rPr>
                <w:sz w:val="22"/>
                <w:szCs w:val="22"/>
              </w:rPr>
              <w:t xml:space="preserve"> </w:t>
            </w:r>
            <w:proofErr w:type="spellStart"/>
            <w:r>
              <w:rPr>
                <w:sz w:val="22"/>
                <w:szCs w:val="22"/>
              </w:rPr>
              <w:t>ғылыми</w:t>
            </w:r>
            <w:proofErr w:type="spellEnd"/>
            <w:r>
              <w:rPr>
                <w:sz w:val="22"/>
                <w:szCs w:val="22"/>
              </w:rPr>
              <w:t xml:space="preserve"> </w:t>
            </w:r>
            <w:proofErr w:type="spellStart"/>
            <w:r>
              <w:rPr>
                <w:sz w:val="22"/>
                <w:szCs w:val="22"/>
              </w:rPr>
              <w:t>тілде</w:t>
            </w:r>
            <w:proofErr w:type="spellEnd"/>
            <w:r>
              <w:rPr>
                <w:sz w:val="22"/>
                <w:szCs w:val="22"/>
              </w:rPr>
              <w:t xml:space="preserve"> </w:t>
            </w:r>
            <w:proofErr w:type="spellStart"/>
            <w:r>
              <w:rPr>
                <w:sz w:val="22"/>
                <w:szCs w:val="22"/>
              </w:rPr>
              <w:t>баяндалған</w:t>
            </w:r>
            <w:proofErr w:type="spellEnd"/>
            <w:r>
              <w:rPr>
                <w:sz w:val="22"/>
                <w:szCs w:val="22"/>
              </w:rPr>
              <w:t xml:space="preserve">, </w:t>
            </w:r>
            <w:proofErr w:type="spellStart"/>
            <w:r>
              <w:rPr>
                <w:sz w:val="22"/>
                <w:szCs w:val="22"/>
              </w:rPr>
              <w:t>барлық</w:t>
            </w:r>
            <w:proofErr w:type="spellEnd"/>
            <w:r>
              <w:rPr>
                <w:sz w:val="22"/>
                <w:szCs w:val="22"/>
              </w:rPr>
              <w:t xml:space="preserve"> </w:t>
            </w:r>
            <w:proofErr w:type="spellStart"/>
            <w:r>
              <w:rPr>
                <w:sz w:val="22"/>
                <w:szCs w:val="22"/>
              </w:rPr>
              <w:t>ұғымдар</w:t>
            </w:r>
            <w:proofErr w:type="spellEnd"/>
            <w:r>
              <w:rPr>
                <w:sz w:val="22"/>
                <w:szCs w:val="22"/>
              </w:rPr>
              <w:t xml:space="preserve"> </w:t>
            </w:r>
            <w:proofErr w:type="spellStart"/>
            <w:r>
              <w:rPr>
                <w:sz w:val="22"/>
                <w:szCs w:val="22"/>
              </w:rPr>
              <w:t>дұрыс</w:t>
            </w:r>
            <w:proofErr w:type="spellEnd"/>
            <w:r>
              <w:rPr>
                <w:sz w:val="22"/>
                <w:szCs w:val="22"/>
              </w:rPr>
              <w:t xml:space="preserve"> </w:t>
            </w:r>
            <w:proofErr w:type="spellStart"/>
            <w:r>
              <w:rPr>
                <w:sz w:val="22"/>
                <w:szCs w:val="22"/>
              </w:rPr>
              <w:t>қолданылған</w:t>
            </w:r>
            <w:proofErr w:type="spellEnd"/>
            <w:r>
              <w:rPr>
                <w:sz w:val="22"/>
                <w:szCs w:val="22"/>
              </w:rPr>
              <w:t xml:space="preserve"> </w:t>
            </w:r>
            <w:proofErr w:type="spellStart"/>
            <w:r>
              <w:rPr>
                <w:sz w:val="22"/>
                <w:szCs w:val="22"/>
              </w:rPr>
              <w:t>жəне</w:t>
            </w:r>
            <w:proofErr w:type="spellEnd"/>
            <w:r>
              <w:rPr>
                <w:sz w:val="22"/>
                <w:szCs w:val="22"/>
              </w:rPr>
              <w:t xml:space="preserve"> </w:t>
            </w:r>
            <w:proofErr w:type="spellStart"/>
            <w:r>
              <w:rPr>
                <w:sz w:val="22"/>
                <w:szCs w:val="22"/>
              </w:rPr>
              <w:t>дұрыс</w:t>
            </w:r>
            <w:proofErr w:type="spellEnd"/>
            <w:r>
              <w:rPr>
                <w:sz w:val="22"/>
                <w:szCs w:val="22"/>
              </w:rPr>
              <w:t xml:space="preserve"> </w:t>
            </w:r>
            <w:proofErr w:type="spellStart"/>
            <w:r>
              <w:rPr>
                <w:sz w:val="22"/>
                <w:szCs w:val="22"/>
              </w:rPr>
              <w:t>ашылған</w:t>
            </w:r>
            <w:proofErr w:type="spellEnd"/>
            <w:r>
              <w:rPr>
                <w:sz w:val="22"/>
                <w:szCs w:val="22"/>
              </w:rPr>
              <w:t xml:space="preserve">. </w:t>
            </w:r>
          </w:p>
          <w:p w14:paraId="60EB8768" w14:textId="77777777" w:rsidR="00B5248F" w:rsidRDefault="00B5248F">
            <w:pPr>
              <w:spacing w:after="0" w:line="240" w:lineRule="auto"/>
              <w:textAlignment w:val="baseline"/>
              <w:rPr>
                <w:rFonts w:ascii="Times New Roman" w:hAnsi="Times New Roman" w:cs="Times New Roman"/>
                <w:bCs/>
                <w:color w:val="000000"/>
              </w:rPr>
            </w:pPr>
          </w:p>
        </w:tc>
        <w:tc>
          <w:tcPr>
            <w:tcW w:w="915"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69" w14:textId="77777777" w:rsidR="00B5248F" w:rsidRDefault="009838D7">
            <w:pPr>
              <w:pStyle w:val="Default"/>
              <w:rPr>
                <w:sz w:val="22"/>
                <w:szCs w:val="22"/>
              </w:rPr>
            </w:pPr>
            <w:proofErr w:type="spellStart"/>
            <w:r>
              <w:rPr>
                <w:sz w:val="22"/>
                <w:szCs w:val="22"/>
              </w:rPr>
              <w:lastRenderedPageBreak/>
              <w:t>Сұрақтарға</w:t>
            </w:r>
            <w:proofErr w:type="spellEnd"/>
            <w:r>
              <w:rPr>
                <w:sz w:val="22"/>
                <w:szCs w:val="22"/>
              </w:rPr>
              <w:t xml:space="preserve"> </w:t>
            </w:r>
            <w:proofErr w:type="spellStart"/>
            <w:r>
              <w:rPr>
                <w:sz w:val="22"/>
                <w:szCs w:val="22"/>
              </w:rPr>
              <w:t>тұтастай</w:t>
            </w:r>
            <w:proofErr w:type="spellEnd"/>
            <w:r>
              <w:rPr>
                <w:sz w:val="22"/>
                <w:szCs w:val="22"/>
              </w:rPr>
              <w:t xml:space="preserve"> </w:t>
            </w:r>
            <w:proofErr w:type="spellStart"/>
            <w:r>
              <w:rPr>
                <w:sz w:val="22"/>
                <w:szCs w:val="22"/>
              </w:rPr>
              <w:t>дұрыс</w:t>
            </w:r>
            <w:proofErr w:type="spellEnd"/>
            <w:r>
              <w:rPr>
                <w:sz w:val="22"/>
                <w:szCs w:val="22"/>
              </w:rPr>
              <w:t xml:space="preserve"> </w:t>
            </w:r>
            <w:proofErr w:type="spellStart"/>
            <w:r>
              <w:rPr>
                <w:sz w:val="22"/>
                <w:szCs w:val="22"/>
              </w:rPr>
              <w:t>жауаптар</w:t>
            </w:r>
            <w:proofErr w:type="spellEnd"/>
            <w:r>
              <w:rPr>
                <w:sz w:val="22"/>
                <w:szCs w:val="22"/>
              </w:rPr>
              <w:t xml:space="preserve"> </w:t>
            </w:r>
            <w:proofErr w:type="spellStart"/>
            <w:r>
              <w:rPr>
                <w:sz w:val="22"/>
                <w:szCs w:val="22"/>
              </w:rPr>
              <w:t>берілді</w:t>
            </w:r>
            <w:proofErr w:type="spellEnd"/>
            <w:r>
              <w:rPr>
                <w:sz w:val="22"/>
                <w:szCs w:val="22"/>
              </w:rPr>
              <w:t xml:space="preserve">, </w:t>
            </w:r>
            <w:proofErr w:type="spellStart"/>
            <w:r>
              <w:rPr>
                <w:sz w:val="22"/>
                <w:szCs w:val="22"/>
              </w:rPr>
              <w:t>бірақ</w:t>
            </w:r>
            <w:proofErr w:type="spellEnd"/>
            <w:r>
              <w:rPr>
                <w:sz w:val="22"/>
                <w:szCs w:val="22"/>
              </w:rPr>
              <w:t xml:space="preserve"> </w:t>
            </w:r>
            <w:proofErr w:type="spellStart"/>
            <w:r>
              <w:rPr>
                <w:sz w:val="22"/>
                <w:szCs w:val="22"/>
              </w:rPr>
              <w:t>принципті</w:t>
            </w:r>
            <w:proofErr w:type="spellEnd"/>
            <w:r>
              <w:rPr>
                <w:sz w:val="22"/>
                <w:szCs w:val="22"/>
              </w:rPr>
              <w:t xml:space="preserve"> </w:t>
            </w:r>
            <w:proofErr w:type="spellStart"/>
            <w:r>
              <w:rPr>
                <w:sz w:val="22"/>
                <w:szCs w:val="22"/>
              </w:rPr>
              <w:t>емес</w:t>
            </w:r>
            <w:proofErr w:type="spellEnd"/>
            <w:r>
              <w:rPr>
                <w:sz w:val="22"/>
                <w:szCs w:val="22"/>
              </w:rPr>
              <w:t xml:space="preserve"> </w:t>
            </w:r>
            <w:proofErr w:type="spellStart"/>
            <w:proofErr w:type="gramStart"/>
            <w:r>
              <w:rPr>
                <w:sz w:val="22"/>
                <w:szCs w:val="22"/>
              </w:rPr>
              <w:t>жеке</w:t>
            </w:r>
            <w:proofErr w:type="spellEnd"/>
            <w:r>
              <w:rPr>
                <w:sz w:val="22"/>
                <w:szCs w:val="22"/>
              </w:rPr>
              <w:t xml:space="preserve"> </w:t>
            </w:r>
            <w:r>
              <w:rPr>
                <w:sz w:val="22"/>
                <w:szCs w:val="22"/>
                <w:lang w:val="kk-KZ"/>
              </w:rPr>
              <w:t xml:space="preserve"> </w:t>
            </w:r>
            <w:proofErr w:type="spellStart"/>
            <w:r>
              <w:rPr>
                <w:sz w:val="22"/>
                <w:szCs w:val="22"/>
              </w:rPr>
              <w:t>д</w:t>
            </w:r>
            <w:proofErr w:type="gramEnd"/>
            <w:r>
              <w:rPr>
                <w:sz w:val="22"/>
                <w:szCs w:val="22"/>
              </w:rPr>
              <w:t>əлсіздіктермен</w:t>
            </w:r>
            <w:proofErr w:type="spellEnd"/>
            <w:r>
              <w:rPr>
                <w:sz w:val="22"/>
                <w:szCs w:val="22"/>
              </w:rPr>
              <w:t xml:space="preserve"> </w:t>
            </w:r>
            <w:proofErr w:type="spellStart"/>
            <w:r>
              <w:rPr>
                <w:sz w:val="22"/>
                <w:szCs w:val="22"/>
              </w:rPr>
              <w:lastRenderedPageBreak/>
              <w:t>берілді</w:t>
            </w:r>
            <w:proofErr w:type="spellEnd"/>
            <w:r>
              <w:rPr>
                <w:sz w:val="22"/>
                <w:szCs w:val="22"/>
              </w:rPr>
              <w:t xml:space="preserve">. </w:t>
            </w:r>
            <w:r>
              <w:rPr>
                <w:sz w:val="22"/>
                <w:szCs w:val="22"/>
                <w:lang w:val="kk-KZ"/>
              </w:rPr>
              <w:t>Жауаптары б</w:t>
            </w:r>
            <w:proofErr w:type="spellStart"/>
            <w:r>
              <w:rPr>
                <w:sz w:val="22"/>
                <w:szCs w:val="22"/>
              </w:rPr>
              <w:t>арлық</w:t>
            </w:r>
            <w:proofErr w:type="spellEnd"/>
            <w:r>
              <w:rPr>
                <w:sz w:val="22"/>
                <w:szCs w:val="22"/>
              </w:rPr>
              <w:t xml:space="preserve"> </w:t>
            </w:r>
            <w:r>
              <w:rPr>
                <w:sz w:val="22"/>
                <w:szCs w:val="22"/>
                <w:lang w:val="kk-KZ"/>
              </w:rPr>
              <w:t>қойылған талаптарға толықтай сай емес</w:t>
            </w:r>
            <w:r>
              <w:rPr>
                <w:sz w:val="22"/>
                <w:szCs w:val="22"/>
              </w:rPr>
              <w:t xml:space="preserve">. </w:t>
            </w:r>
            <w:proofErr w:type="spellStart"/>
            <w:r>
              <w:rPr>
                <w:sz w:val="22"/>
                <w:szCs w:val="22"/>
              </w:rPr>
              <w:t>Жауаптар</w:t>
            </w:r>
            <w:proofErr w:type="spellEnd"/>
            <w:r>
              <w:rPr>
                <w:sz w:val="22"/>
                <w:szCs w:val="22"/>
              </w:rPr>
              <w:t xml:space="preserve"> </w:t>
            </w:r>
            <w:proofErr w:type="spellStart"/>
            <w:r>
              <w:rPr>
                <w:sz w:val="22"/>
                <w:szCs w:val="22"/>
              </w:rPr>
              <w:t>мысалдармен</w:t>
            </w:r>
            <w:proofErr w:type="spellEnd"/>
            <w:r>
              <w:rPr>
                <w:sz w:val="22"/>
                <w:szCs w:val="22"/>
              </w:rPr>
              <w:t xml:space="preserve"> </w:t>
            </w:r>
            <w:proofErr w:type="spellStart"/>
            <w:r>
              <w:rPr>
                <w:sz w:val="22"/>
                <w:szCs w:val="22"/>
              </w:rPr>
              <w:t>дұрыс</w:t>
            </w:r>
            <w:proofErr w:type="spellEnd"/>
            <w:r>
              <w:rPr>
                <w:sz w:val="22"/>
                <w:szCs w:val="22"/>
              </w:rPr>
              <w:t xml:space="preserve"> </w:t>
            </w:r>
            <w:proofErr w:type="spellStart"/>
            <w:r>
              <w:rPr>
                <w:sz w:val="22"/>
                <w:szCs w:val="22"/>
              </w:rPr>
              <w:t>көрсетілмеген</w:t>
            </w:r>
            <w:proofErr w:type="spellEnd"/>
            <w:r>
              <w:rPr>
                <w:sz w:val="22"/>
                <w:szCs w:val="22"/>
              </w:rPr>
              <w:t xml:space="preserve">. </w:t>
            </w:r>
          </w:p>
          <w:p w14:paraId="60EB876A" w14:textId="77777777" w:rsidR="00B5248F" w:rsidRDefault="00B5248F">
            <w:pPr>
              <w:spacing w:after="0" w:line="240" w:lineRule="auto"/>
              <w:textAlignment w:val="baseline"/>
              <w:rPr>
                <w:rFonts w:ascii="Times New Roman" w:hAnsi="Times New Roman" w:cs="Times New Roman"/>
                <w:bCs/>
                <w:color w:val="000000"/>
              </w:rPr>
            </w:pPr>
          </w:p>
        </w:tc>
        <w:tc>
          <w:tcPr>
            <w:tcW w:w="780"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6B" w14:textId="77777777" w:rsidR="00B5248F" w:rsidRDefault="009838D7">
            <w:pPr>
              <w:pStyle w:val="Default"/>
              <w:rPr>
                <w:sz w:val="22"/>
                <w:szCs w:val="22"/>
              </w:rPr>
            </w:pPr>
            <w:proofErr w:type="spellStart"/>
            <w:r>
              <w:rPr>
                <w:sz w:val="22"/>
                <w:szCs w:val="22"/>
              </w:rPr>
              <w:lastRenderedPageBreak/>
              <w:t>Сұрақтарға</w:t>
            </w:r>
            <w:proofErr w:type="spellEnd"/>
            <w:r>
              <w:rPr>
                <w:sz w:val="22"/>
                <w:szCs w:val="22"/>
              </w:rPr>
              <w:t xml:space="preserve"> </w:t>
            </w:r>
            <w:proofErr w:type="spellStart"/>
            <w:r>
              <w:rPr>
                <w:sz w:val="22"/>
                <w:szCs w:val="22"/>
              </w:rPr>
              <w:t>жауаптар</w:t>
            </w:r>
            <w:proofErr w:type="spellEnd"/>
            <w:r>
              <w:rPr>
                <w:sz w:val="22"/>
                <w:szCs w:val="22"/>
              </w:rPr>
              <w:t xml:space="preserve"> </w:t>
            </w:r>
            <w:r>
              <w:rPr>
                <w:sz w:val="22"/>
                <w:szCs w:val="22"/>
                <w:lang w:val="kk-KZ"/>
              </w:rPr>
              <w:t>реферативті сипатта</w:t>
            </w:r>
            <w:r>
              <w:rPr>
                <w:sz w:val="22"/>
                <w:szCs w:val="22"/>
              </w:rPr>
              <w:t xml:space="preserve"> </w:t>
            </w:r>
            <w:proofErr w:type="spellStart"/>
            <w:r>
              <w:rPr>
                <w:sz w:val="22"/>
                <w:szCs w:val="22"/>
              </w:rPr>
              <w:t>болып</w:t>
            </w:r>
            <w:proofErr w:type="spellEnd"/>
            <w:r>
              <w:rPr>
                <w:sz w:val="22"/>
                <w:szCs w:val="22"/>
              </w:rPr>
              <w:t xml:space="preserve"> </w:t>
            </w:r>
            <w:proofErr w:type="spellStart"/>
            <w:r>
              <w:rPr>
                <w:sz w:val="22"/>
                <w:szCs w:val="22"/>
              </w:rPr>
              <w:t>табылады</w:t>
            </w:r>
            <w:proofErr w:type="spellEnd"/>
            <w:r>
              <w:rPr>
                <w:sz w:val="22"/>
                <w:szCs w:val="22"/>
              </w:rPr>
              <w:t xml:space="preserve">, </w:t>
            </w:r>
            <w:proofErr w:type="spellStart"/>
            <w:r>
              <w:rPr>
                <w:sz w:val="22"/>
                <w:szCs w:val="22"/>
              </w:rPr>
              <w:t>дұрыс</w:t>
            </w:r>
            <w:proofErr w:type="spellEnd"/>
            <w:r>
              <w:rPr>
                <w:sz w:val="22"/>
                <w:szCs w:val="22"/>
              </w:rPr>
              <w:t xml:space="preserve"> </w:t>
            </w:r>
            <w:proofErr w:type="spellStart"/>
            <w:r>
              <w:rPr>
                <w:sz w:val="22"/>
                <w:szCs w:val="22"/>
              </w:rPr>
              <w:lastRenderedPageBreak/>
              <w:t>тұжырымдар</w:t>
            </w:r>
            <w:proofErr w:type="spellEnd"/>
            <w:r>
              <w:rPr>
                <w:sz w:val="22"/>
                <w:szCs w:val="22"/>
              </w:rPr>
              <w:t xml:space="preserve"> </w:t>
            </w:r>
            <w:proofErr w:type="spellStart"/>
            <w:r>
              <w:rPr>
                <w:sz w:val="22"/>
                <w:szCs w:val="22"/>
              </w:rPr>
              <w:t>дұрыс</w:t>
            </w:r>
            <w:proofErr w:type="spellEnd"/>
            <w:r>
              <w:rPr>
                <w:sz w:val="22"/>
                <w:szCs w:val="22"/>
              </w:rPr>
              <w:t xml:space="preserve"> </w:t>
            </w:r>
            <w:proofErr w:type="spellStart"/>
            <w:r>
              <w:rPr>
                <w:sz w:val="22"/>
                <w:szCs w:val="22"/>
              </w:rPr>
              <w:t>емес</w:t>
            </w:r>
            <w:proofErr w:type="spellEnd"/>
            <w:r>
              <w:rPr>
                <w:sz w:val="22"/>
                <w:szCs w:val="22"/>
              </w:rPr>
              <w:t xml:space="preserve"> </w:t>
            </w:r>
            <w:proofErr w:type="spellStart"/>
            <w:r>
              <w:rPr>
                <w:sz w:val="22"/>
                <w:szCs w:val="22"/>
              </w:rPr>
              <w:t>тұжырымдармен</w:t>
            </w:r>
            <w:proofErr w:type="spellEnd"/>
            <w:r>
              <w:rPr>
                <w:sz w:val="22"/>
                <w:szCs w:val="22"/>
              </w:rPr>
              <w:t xml:space="preserve"> </w:t>
            </w:r>
            <w:proofErr w:type="spellStart"/>
            <w:r>
              <w:rPr>
                <w:sz w:val="22"/>
                <w:szCs w:val="22"/>
              </w:rPr>
              <w:t>қиылысады</w:t>
            </w:r>
            <w:proofErr w:type="spellEnd"/>
            <w:r>
              <w:rPr>
                <w:sz w:val="22"/>
                <w:szCs w:val="22"/>
              </w:rPr>
              <w:t xml:space="preserve">. </w:t>
            </w:r>
            <w:proofErr w:type="spellStart"/>
            <w:r>
              <w:rPr>
                <w:sz w:val="22"/>
                <w:szCs w:val="22"/>
              </w:rPr>
              <w:t>Тақырыпты</w:t>
            </w:r>
            <w:proofErr w:type="spellEnd"/>
            <w:r>
              <w:rPr>
                <w:sz w:val="22"/>
                <w:szCs w:val="22"/>
              </w:rPr>
              <w:t xml:space="preserve"> </w:t>
            </w:r>
            <w:proofErr w:type="spellStart"/>
            <w:r>
              <w:rPr>
                <w:sz w:val="22"/>
                <w:szCs w:val="22"/>
              </w:rPr>
              <w:t>толық</w:t>
            </w:r>
            <w:proofErr w:type="spellEnd"/>
            <w:r>
              <w:rPr>
                <w:sz w:val="22"/>
                <w:szCs w:val="22"/>
              </w:rPr>
              <w:t xml:space="preserve"> </w:t>
            </w:r>
            <w:proofErr w:type="spellStart"/>
            <w:r>
              <w:rPr>
                <w:sz w:val="22"/>
                <w:szCs w:val="22"/>
              </w:rPr>
              <w:t>ашу</w:t>
            </w:r>
            <w:proofErr w:type="spellEnd"/>
            <w:r>
              <w:rPr>
                <w:sz w:val="22"/>
                <w:szCs w:val="22"/>
              </w:rPr>
              <w:t xml:space="preserve"> </w:t>
            </w:r>
            <w:proofErr w:type="spellStart"/>
            <w:r>
              <w:rPr>
                <w:sz w:val="22"/>
                <w:szCs w:val="22"/>
              </w:rPr>
              <w:t>үшін</w:t>
            </w:r>
            <w:proofErr w:type="spellEnd"/>
            <w:r>
              <w:rPr>
                <w:sz w:val="22"/>
                <w:szCs w:val="22"/>
              </w:rPr>
              <w:t xml:space="preserve"> </w:t>
            </w:r>
            <w:proofErr w:type="spellStart"/>
            <w:r>
              <w:rPr>
                <w:sz w:val="22"/>
                <w:szCs w:val="22"/>
              </w:rPr>
              <w:t>қажетті</w:t>
            </w:r>
            <w:proofErr w:type="spellEnd"/>
            <w:r>
              <w:rPr>
                <w:sz w:val="22"/>
                <w:szCs w:val="22"/>
              </w:rPr>
              <w:t xml:space="preserve"> </w:t>
            </w:r>
            <w:r>
              <w:rPr>
                <w:sz w:val="22"/>
                <w:szCs w:val="22"/>
                <w:lang w:val="kk-KZ"/>
              </w:rPr>
              <w:t>ақпараттар</w:t>
            </w:r>
            <w:r>
              <w:rPr>
                <w:sz w:val="22"/>
                <w:szCs w:val="22"/>
              </w:rPr>
              <w:t xml:space="preserve"> </w:t>
            </w:r>
            <w:r>
              <w:rPr>
                <w:sz w:val="22"/>
                <w:szCs w:val="22"/>
                <w:lang w:val="kk-KZ"/>
              </w:rPr>
              <w:t>келтірілмеген</w:t>
            </w:r>
            <w:r>
              <w:rPr>
                <w:sz w:val="22"/>
                <w:szCs w:val="22"/>
              </w:rPr>
              <w:t xml:space="preserve">. Студент </w:t>
            </w:r>
            <w:proofErr w:type="spellStart"/>
            <w:r>
              <w:rPr>
                <w:sz w:val="22"/>
                <w:szCs w:val="22"/>
              </w:rPr>
              <w:t>жалпы</w:t>
            </w:r>
            <w:proofErr w:type="spellEnd"/>
            <w:r>
              <w:rPr>
                <w:sz w:val="22"/>
                <w:szCs w:val="22"/>
              </w:rPr>
              <w:t xml:space="preserve"> </w:t>
            </w:r>
            <w:proofErr w:type="spellStart"/>
            <w:r>
              <w:rPr>
                <w:sz w:val="22"/>
                <w:szCs w:val="22"/>
              </w:rPr>
              <w:t>оқу</w:t>
            </w:r>
            <w:proofErr w:type="spellEnd"/>
            <w:r>
              <w:rPr>
                <w:sz w:val="22"/>
                <w:szCs w:val="22"/>
              </w:rPr>
              <w:t xml:space="preserve"> </w:t>
            </w:r>
            <w:proofErr w:type="spellStart"/>
            <w:r>
              <w:rPr>
                <w:sz w:val="22"/>
                <w:szCs w:val="22"/>
              </w:rPr>
              <w:t>курсының</w:t>
            </w:r>
            <w:proofErr w:type="spellEnd"/>
            <w:r>
              <w:rPr>
                <w:sz w:val="22"/>
                <w:szCs w:val="22"/>
              </w:rPr>
              <w:t xml:space="preserve"> </w:t>
            </w:r>
            <w:proofErr w:type="spellStart"/>
            <w:r>
              <w:rPr>
                <w:sz w:val="22"/>
                <w:szCs w:val="22"/>
              </w:rPr>
              <w:t>тақырыбына</w:t>
            </w:r>
            <w:proofErr w:type="spellEnd"/>
            <w:r>
              <w:rPr>
                <w:sz w:val="22"/>
                <w:szCs w:val="22"/>
              </w:rPr>
              <w:t xml:space="preserve"> назар </w:t>
            </w:r>
            <w:proofErr w:type="spellStart"/>
            <w:r>
              <w:rPr>
                <w:sz w:val="22"/>
                <w:szCs w:val="22"/>
              </w:rPr>
              <w:t>аударады</w:t>
            </w:r>
            <w:proofErr w:type="spellEnd"/>
            <w:r>
              <w:rPr>
                <w:sz w:val="22"/>
                <w:szCs w:val="22"/>
              </w:rPr>
              <w:t xml:space="preserve">, </w:t>
            </w:r>
            <w:proofErr w:type="spellStart"/>
            <w:r>
              <w:rPr>
                <w:sz w:val="22"/>
                <w:szCs w:val="22"/>
              </w:rPr>
              <w:t>бірақ</w:t>
            </w:r>
            <w:proofErr w:type="spellEnd"/>
            <w:r>
              <w:rPr>
                <w:sz w:val="22"/>
                <w:szCs w:val="22"/>
              </w:rPr>
              <w:t xml:space="preserve"> </w:t>
            </w:r>
            <w:proofErr w:type="spellStart"/>
            <w:r>
              <w:rPr>
                <w:sz w:val="22"/>
                <w:szCs w:val="22"/>
              </w:rPr>
              <w:t>нақты</w:t>
            </w:r>
            <w:proofErr w:type="spellEnd"/>
            <w:r>
              <w:rPr>
                <w:sz w:val="22"/>
                <w:szCs w:val="22"/>
              </w:rPr>
              <w:t xml:space="preserve"> </w:t>
            </w:r>
            <w:proofErr w:type="spellStart"/>
            <w:r>
              <w:rPr>
                <w:sz w:val="22"/>
                <w:szCs w:val="22"/>
              </w:rPr>
              <w:t>мәселелерді</w:t>
            </w:r>
            <w:proofErr w:type="spellEnd"/>
            <w:r>
              <w:rPr>
                <w:sz w:val="22"/>
                <w:szCs w:val="22"/>
              </w:rPr>
              <w:t xml:space="preserve"> </w:t>
            </w:r>
            <w:proofErr w:type="spellStart"/>
            <w:r>
              <w:rPr>
                <w:sz w:val="22"/>
                <w:szCs w:val="22"/>
              </w:rPr>
              <w:t>ашуда</w:t>
            </w:r>
            <w:proofErr w:type="spellEnd"/>
            <w:r>
              <w:rPr>
                <w:sz w:val="22"/>
                <w:szCs w:val="22"/>
              </w:rPr>
              <w:t xml:space="preserve"> </w:t>
            </w:r>
            <w:proofErr w:type="spellStart"/>
            <w:r>
              <w:rPr>
                <w:sz w:val="22"/>
                <w:szCs w:val="22"/>
              </w:rPr>
              <w:t>қиындықтарға</w:t>
            </w:r>
            <w:proofErr w:type="spellEnd"/>
            <w:r>
              <w:rPr>
                <w:sz w:val="22"/>
                <w:szCs w:val="22"/>
              </w:rPr>
              <w:t xml:space="preserve"> тап </w:t>
            </w:r>
            <w:proofErr w:type="spellStart"/>
            <w:r>
              <w:rPr>
                <w:sz w:val="22"/>
                <w:szCs w:val="22"/>
              </w:rPr>
              <w:t>болады</w:t>
            </w:r>
            <w:proofErr w:type="spellEnd"/>
            <w:r>
              <w:rPr>
                <w:sz w:val="22"/>
                <w:szCs w:val="22"/>
              </w:rPr>
              <w:t xml:space="preserve">. </w:t>
            </w: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6C" w14:textId="77777777" w:rsidR="00B5248F" w:rsidRDefault="009838D7">
            <w:pPr>
              <w:pStyle w:val="Default"/>
              <w:rPr>
                <w:sz w:val="22"/>
                <w:szCs w:val="22"/>
              </w:rPr>
            </w:pPr>
            <w:proofErr w:type="spellStart"/>
            <w:r>
              <w:rPr>
                <w:sz w:val="22"/>
                <w:szCs w:val="22"/>
              </w:rPr>
              <w:lastRenderedPageBreak/>
              <w:t>Жауаптар</w:t>
            </w:r>
            <w:proofErr w:type="spellEnd"/>
            <w:r>
              <w:rPr>
                <w:sz w:val="22"/>
                <w:szCs w:val="22"/>
              </w:rPr>
              <w:t xml:space="preserve"> </w:t>
            </w:r>
            <w:proofErr w:type="spellStart"/>
            <w:r>
              <w:rPr>
                <w:sz w:val="22"/>
                <w:szCs w:val="22"/>
              </w:rPr>
              <w:t>сұрақтардың</w:t>
            </w:r>
            <w:proofErr w:type="spellEnd"/>
            <w:r>
              <w:rPr>
                <w:sz w:val="22"/>
                <w:szCs w:val="22"/>
              </w:rPr>
              <w:t xml:space="preserve"> </w:t>
            </w:r>
            <w:proofErr w:type="spellStart"/>
            <w:r>
              <w:rPr>
                <w:sz w:val="22"/>
                <w:szCs w:val="22"/>
              </w:rPr>
              <w:t>мазмұнына</w:t>
            </w:r>
            <w:proofErr w:type="spellEnd"/>
            <w:r>
              <w:rPr>
                <w:sz w:val="22"/>
                <w:szCs w:val="22"/>
              </w:rPr>
              <w:t xml:space="preserve"> </w:t>
            </w:r>
            <w:proofErr w:type="spellStart"/>
            <w:r>
              <w:rPr>
                <w:sz w:val="22"/>
                <w:szCs w:val="22"/>
              </w:rPr>
              <w:t>сəйкес</w:t>
            </w:r>
            <w:proofErr w:type="spellEnd"/>
            <w:r>
              <w:rPr>
                <w:sz w:val="22"/>
                <w:szCs w:val="22"/>
              </w:rPr>
              <w:t xml:space="preserve"> </w:t>
            </w:r>
            <w:proofErr w:type="spellStart"/>
            <w:r>
              <w:rPr>
                <w:sz w:val="22"/>
                <w:szCs w:val="22"/>
              </w:rPr>
              <w:t>келмейді</w:t>
            </w:r>
            <w:proofErr w:type="spellEnd"/>
            <w:r>
              <w:rPr>
                <w:sz w:val="22"/>
                <w:szCs w:val="22"/>
              </w:rPr>
              <w:t xml:space="preserve">. </w:t>
            </w:r>
            <w:proofErr w:type="spellStart"/>
            <w:r>
              <w:rPr>
                <w:sz w:val="22"/>
                <w:szCs w:val="22"/>
              </w:rPr>
              <w:t>Оқу</w:t>
            </w:r>
            <w:proofErr w:type="spellEnd"/>
            <w:r>
              <w:rPr>
                <w:sz w:val="22"/>
                <w:szCs w:val="22"/>
              </w:rPr>
              <w:t xml:space="preserve"> курсы </w:t>
            </w:r>
            <w:proofErr w:type="spellStart"/>
            <w:r>
              <w:rPr>
                <w:sz w:val="22"/>
                <w:szCs w:val="22"/>
              </w:rPr>
              <w:lastRenderedPageBreak/>
              <w:t>үшін</w:t>
            </w:r>
            <w:proofErr w:type="spellEnd"/>
            <w:r>
              <w:rPr>
                <w:sz w:val="22"/>
                <w:szCs w:val="22"/>
              </w:rPr>
              <w:t xml:space="preserve"> </w:t>
            </w:r>
            <w:proofErr w:type="spellStart"/>
            <w:r>
              <w:rPr>
                <w:sz w:val="22"/>
                <w:szCs w:val="22"/>
              </w:rPr>
              <w:t>сұрақтардағы</w:t>
            </w:r>
            <w:proofErr w:type="spellEnd"/>
            <w:r>
              <w:rPr>
                <w:sz w:val="22"/>
                <w:szCs w:val="22"/>
              </w:rPr>
              <w:t xml:space="preserve"> </w:t>
            </w:r>
            <w:proofErr w:type="spellStart"/>
            <w:r>
              <w:rPr>
                <w:sz w:val="22"/>
                <w:szCs w:val="22"/>
              </w:rPr>
              <w:t>негізгі</w:t>
            </w:r>
            <w:proofErr w:type="spellEnd"/>
            <w:r>
              <w:rPr>
                <w:sz w:val="22"/>
                <w:szCs w:val="22"/>
              </w:rPr>
              <w:t xml:space="preserve"> </w:t>
            </w:r>
            <w:proofErr w:type="spellStart"/>
            <w:r>
              <w:rPr>
                <w:sz w:val="22"/>
                <w:szCs w:val="22"/>
              </w:rPr>
              <w:t>ұғымдар</w:t>
            </w:r>
            <w:proofErr w:type="spellEnd"/>
            <w:r>
              <w:rPr>
                <w:sz w:val="22"/>
                <w:szCs w:val="22"/>
              </w:rPr>
              <w:t xml:space="preserve"> </w:t>
            </w:r>
            <w:proofErr w:type="spellStart"/>
            <w:r>
              <w:rPr>
                <w:sz w:val="22"/>
                <w:szCs w:val="22"/>
              </w:rPr>
              <w:t>қате</w:t>
            </w:r>
            <w:proofErr w:type="spellEnd"/>
            <w:r>
              <w:rPr>
                <w:sz w:val="22"/>
                <w:szCs w:val="22"/>
              </w:rPr>
              <w:t xml:space="preserve"> </w:t>
            </w:r>
            <w:proofErr w:type="spellStart"/>
            <w:r>
              <w:rPr>
                <w:sz w:val="22"/>
                <w:szCs w:val="22"/>
              </w:rPr>
              <w:t>түсіндіріледі</w:t>
            </w:r>
            <w:proofErr w:type="spellEnd"/>
            <w:r>
              <w:rPr>
                <w:sz w:val="22"/>
                <w:szCs w:val="22"/>
              </w:rPr>
              <w:t xml:space="preserve">. </w:t>
            </w:r>
          </w:p>
          <w:p w14:paraId="60EB876D" w14:textId="77777777" w:rsidR="00B5248F" w:rsidRDefault="00B5248F">
            <w:pPr>
              <w:spacing w:after="0" w:line="240" w:lineRule="auto"/>
              <w:textAlignment w:val="baseline"/>
              <w:rPr>
                <w:rFonts w:ascii="Times New Roman" w:hAnsi="Times New Roman" w:cs="Times New Roman"/>
                <w:bCs/>
                <w:color w:val="000000"/>
              </w:rPr>
            </w:pP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6E" w14:textId="77777777" w:rsidR="00B5248F" w:rsidRDefault="009838D7">
            <w:pPr>
              <w:pStyle w:val="Default"/>
              <w:rPr>
                <w:sz w:val="22"/>
                <w:szCs w:val="22"/>
              </w:rPr>
            </w:pPr>
            <w:proofErr w:type="spellStart"/>
            <w:r>
              <w:rPr>
                <w:sz w:val="22"/>
                <w:szCs w:val="22"/>
              </w:rPr>
              <w:lastRenderedPageBreak/>
              <w:t>Сұрақтарға</w:t>
            </w:r>
            <w:proofErr w:type="spellEnd"/>
            <w:r>
              <w:rPr>
                <w:sz w:val="22"/>
                <w:szCs w:val="22"/>
              </w:rPr>
              <w:t xml:space="preserve"> </w:t>
            </w:r>
            <w:proofErr w:type="spellStart"/>
            <w:r>
              <w:rPr>
                <w:sz w:val="22"/>
                <w:szCs w:val="22"/>
              </w:rPr>
              <w:t>жауаптар</w:t>
            </w:r>
            <w:proofErr w:type="spellEnd"/>
            <w:r>
              <w:rPr>
                <w:sz w:val="22"/>
                <w:szCs w:val="22"/>
              </w:rPr>
              <w:t xml:space="preserve"> </w:t>
            </w:r>
            <w:proofErr w:type="spellStart"/>
            <w:r>
              <w:rPr>
                <w:sz w:val="22"/>
                <w:szCs w:val="22"/>
              </w:rPr>
              <w:t>жоқ</w:t>
            </w:r>
            <w:proofErr w:type="spellEnd"/>
            <w:r>
              <w:rPr>
                <w:sz w:val="22"/>
                <w:szCs w:val="22"/>
              </w:rPr>
              <w:t xml:space="preserve">; </w:t>
            </w:r>
            <w:proofErr w:type="spellStart"/>
            <w:r>
              <w:rPr>
                <w:sz w:val="22"/>
                <w:szCs w:val="22"/>
              </w:rPr>
              <w:t>студенттің</w:t>
            </w:r>
            <w:proofErr w:type="spellEnd"/>
            <w:r>
              <w:rPr>
                <w:sz w:val="22"/>
                <w:szCs w:val="22"/>
              </w:rPr>
              <w:t xml:space="preserve"> </w:t>
            </w:r>
            <w:proofErr w:type="spellStart"/>
            <w:r>
              <w:rPr>
                <w:sz w:val="22"/>
                <w:szCs w:val="22"/>
              </w:rPr>
              <w:t>оқу</w:t>
            </w:r>
            <w:proofErr w:type="spellEnd"/>
            <w:r>
              <w:rPr>
                <w:sz w:val="22"/>
                <w:szCs w:val="22"/>
              </w:rPr>
              <w:t xml:space="preserve"> </w:t>
            </w:r>
            <w:proofErr w:type="spellStart"/>
            <w:r>
              <w:rPr>
                <w:sz w:val="22"/>
                <w:szCs w:val="22"/>
              </w:rPr>
              <w:t>материалын</w:t>
            </w:r>
            <w:r>
              <w:rPr>
                <w:sz w:val="22"/>
                <w:szCs w:val="22"/>
              </w:rPr>
              <w:lastRenderedPageBreak/>
              <w:t>ың</w:t>
            </w:r>
            <w:proofErr w:type="spellEnd"/>
            <w:r>
              <w:rPr>
                <w:sz w:val="22"/>
                <w:szCs w:val="22"/>
              </w:rPr>
              <w:t xml:space="preserve"> </w:t>
            </w:r>
            <w:proofErr w:type="spellStart"/>
            <w:r>
              <w:rPr>
                <w:sz w:val="22"/>
                <w:szCs w:val="22"/>
              </w:rPr>
              <w:t>көп</w:t>
            </w:r>
            <w:proofErr w:type="spellEnd"/>
            <w:r>
              <w:rPr>
                <w:sz w:val="22"/>
                <w:szCs w:val="22"/>
              </w:rPr>
              <w:t xml:space="preserve"> </w:t>
            </w:r>
            <w:proofErr w:type="spellStart"/>
            <w:r>
              <w:rPr>
                <w:sz w:val="22"/>
                <w:szCs w:val="22"/>
              </w:rPr>
              <w:t>немесе</w:t>
            </w:r>
            <w:proofErr w:type="spellEnd"/>
            <w:r>
              <w:rPr>
                <w:sz w:val="22"/>
                <w:szCs w:val="22"/>
              </w:rPr>
              <w:t xml:space="preserve"> </w:t>
            </w:r>
            <w:proofErr w:type="spellStart"/>
            <w:r>
              <w:rPr>
                <w:sz w:val="22"/>
                <w:szCs w:val="22"/>
              </w:rPr>
              <w:t>маңызды</w:t>
            </w:r>
            <w:proofErr w:type="spellEnd"/>
            <w:r>
              <w:rPr>
                <w:sz w:val="22"/>
                <w:szCs w:val="22"/>
              </w:rPr>
              <w:t xml:space="preserve"> </w:t>
            </w:r>
            <w:proofErr w:type="spellStart"/>
            <w:r>
              <w:rPr>
                <w:sz w:val="22"/>
                <w:szCs w:val="22"/>
              </w:rPr>
              <w:t>бөлігін</w:t>
            </w:r>
            <w:proofErr w:type="spellEnd"/>
            <w:r>
              <w:rPr>
                <w:sz w:val="22"/>
                <w:szCs w:val="22"/>
              </w:rPr>
              <w:t xml:space="preserve"> </w:t>
            </w:r>
            <w:proofErr w:type="spellStart"/>
            <w:r>
              <w:rPr>
                <w:sz w:val="22"/>
                <w:szCs w:val="22"/>
              </w:rPr>
              <w:t>білмеуі</w:t>
            </w:r>
            <w:proofErr w:type="spellEnd"/>
            <w:r>
              <w:rPr>
                <w:sz w:val="22"/>
                <w:szCs w:val="22"/>
              </w:rPr>
              <w:t xml:space="preserve"> </w:t>
            </w:r>
            <w:proofErr w:type="spellStart"/>
            <w:r>
              <w:rPr>
                <w:sz w:val="22"/>
                <w:szCs w:val="22"/>
              </w:rPr>
              <w:t>немесе</w:t>
            </w:r>
            <w:proofErr w:type="spellEnd"/>
            <w:r>
              <w:rPr>
                <w:sz w:val="22"/>
                <w:szCs w:val="22"/>
              </w:rPr>
              <w:t xml:space="preserve"> </w:t>
            </w:r>
            <w:proofErr w:type="spellStart"/>
            <w:r>
              <w:rPr>
                <w:sz w:val="22"/>
                <w:szCs w:val="22"/>
              </w:rPr>
              <w:t>түсінбеуі</w:t>
            </w:r>
            <w:proofErr w:type="spellEnd"/>
            <w:r>
              <w:rPr>
                <w:sz w:val="22"/>
                <w:szCs w:val="22"/>
              </w:rPr>
              <w:t xml:space="preserve"> </w:t>
            </w:r>
            <w:proofErr w:type="spellStart"/>
            <w:r>
              <w:rPr>
                <w:sz w:val="22"/>
                <w:szCs w:val="22"/>
              </w:rPr>
              <w:t>анықталды</w:t>
            </w:r>
            <w:proofErr w:type="spellEnd"/>
            <w:r>
              <w:rPr>
                <w:sz w:val="22"/>
                <w:szCs w:val="22"/>
              </w:rPr>
              <w:t xml:space="preserve">. </w:t>
            </w:r>
          </w:p>
          <w:p w14:paraId="60EB876F" w14:textId="77777777" w:rsidR="00B5248F" w:rsidRDefault="009838D7">
            <w:pPr>
              <w:spacing w:after="0" w:line="240" w:lineRule="auto"/>
              <w:textAlignment w:val="baseline"/>
              <w:rPr>
                <w:rFonts w:ascii="Times New Roman" w:hAnsi="Times New Roman" w:cs="Times New Roman"/>
                <w:bCs/>
                <w:color w:val="000000"/>
              </w:rPr>
            </w:pPr>
            <w:proofErr w:type="spellStart"/>
            <w:r>
              <w:rPr>
                <w:rFonts w:ascii="Times New Roman" w:hAnsi="Times New Roman" w:cs="Times New Roman"/>
                <w:color w:val="000000"/>
              </w:rPr>
              <w:t>Қорытынды</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бақылау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жүргізу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ережелерін</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бұзу</w:t>
            </w:r>
            <w:proofErr w:type="spellEnd"/>
            <w:r>
              <w:rPr>
                <w:rFonts w:ascii="Times New Roman" w:hAnsi="Times New Roman" w:cs="Times New Roman"/>
                <w:color w:val="000000"/>
              </w:rPr>
              <w:t>.</w:t>
            </w:r>
            <w:r>
              <w:rPr>
                <w:rFonts w:ascii="Times New Roman" w:hAnsi="Times New Roman" w:cs="Times New Roman"/>
              </w:rPr>
              <w:t xml:space="preserve"> </w:t>
            </w:r>
          </w:p>
        </w:tc>
      </w:tr>
      <w:tr w:rsidR="00B5248F" w14:paraId="60EB877C" w14:textId="77777777">
        <w:trPr>
          <w:trHeight w:val="227"/>
        </w:trPr>
        <w:tc>
          <w:tcPr>
            <w:tcW w:w="300" w:type="pct"/>
            <w:tcBorders>
              <w:top w:val="single" w:sz="6" w:space="0" w:color="auto"/>
              <w:left w:val="single" w:sz="6" w:space="0" w:color="auto"/>
              <w:right w:val="single" w:sz="6" w:space="0" w:color="auto"/>
            </w:tcBorders>
            <w:shd w:val="clear" w:color="auto" w:fill="FFFFFF" w:themeFill="background1"/>
          </w:tcPr>
          <w:p w14:paraId="60EB8771" w14:textId="77777777" w:rsidR="00B5248F" w:rsidRDefault="009838D7">
            <w:pPr>
              <w:spacing w:after="0" w:line="240" w:lineRule="auto"/>
              <w:textAlignment w:val="baseline"/>
              <w:rPr>
                <w:rFonts w:ascii="Times New Roman" w:hAnsi="Times New Roman" w:cs="Times New Roman"/>
                <w:bCs/>
                <w:color w:val="000000"/>
              </w:rPr>
            </w:pPr>
            <w:r>
              <w:rPr>
                <w:rFonts w:ascii="Times New Roman" w:hAnsi="Times New Roman" w:cs="Times New Roman"/>
                <w:bCs/>
                <w:color w:val="000000"/>
              </w:rPr>
              <w:lastRenderedPageBreak/>
              <w:t xml:space="preserve">2 </w:t>
            </w:r>
            <w:proofErr w:type="spellStart"/>
            <w:r>
              <w:rPr>
                <w:rFonts w:ascii="Times New Roman" w:hAnsi="Times New Roman" w:cs="Times New Roman"/>
                <w:bCs/>
                <w:color w:val="000000"/>
              </w:rPr>
              <w:t>сұрақ</w:t>
            </w:r>
            <w:proofErr w:type="spellEnd"/>
          </w:p>
        </w:tc>
        <w:tc>
          <w:tcPr>
            <w:tcW w:w="757"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72" w14:textId="77777777" w:rsidR="00B5248F" w:rsidRDefault="009838D7">
            <w:pPr>
              <w:pStyle w:val="Default"/>
              <w:rPr>
                <w:sz w:val="22"/>
                <w:szCs w:val="22"/>
              </w:rPr>
            </w:pPr>
            <w:proofErr w:type="spellStart"/>
            <w:r>
              <w:rPr>
                <w:bCs/>
                <w:sz w:val="22"/>
                <w:szCs w:val="22"/>
              </w:rPr>
              <w:t>Таңдалған</w:t>
            </w:r>
            <w:proofErr w:type="spellEnd"/>
            <w:r>
              <w:rPr>
                <w:bCs/>
                <w:sz w:val="22"/>
                <w:szCs w:val="22"/>
              </w:rPr>
              <w:t xml:space="preserve"> </w:t>
            </w:r>
            <w:proofErr w:type="spellStart"/>
            <w:r>
              <w:rPr>
                <w:bCs/>
                <w:sz w:val="22"/>
                <w:szCs w:val="22"/>
              </w:rPr>
              <w:t>əдістеме</w:t>
            </w:r>
            <w:proofErr w:type="spellEnd"/>
            <w:r>
              <w:rPr>
                <w:bCs/>
                <w:sz w:val="22"/>
                <w:szCs w:val="22"/>
              </w:rPr>
              <w:t xml:space="preserve"> мен </w:t>
            </w:r>
            <w:proofErr w:type="spellStart"/>
            <w:r>
              <w:rPr>
                <w:bCs/>
                <w:sz w:val="22"/>
                <w:szCs w:val="22"/>
              </w:rPr>
              <w:t>технологияны</w:t>
            </w:r>
            <w:proofErr w:type="spellEnd"/>
            <w:r>
              <w:rPr>
                <w:bCs/>
                <w:sz w:val="22"/>
                <w:szCs w:val="22"/>
              </w:rPr>
              <w:t xml:space="preserve"> </w:t>
            </w:r>
            <w:proofErr w:type="spellStart"/>
            <w:r>
              <w:rPr>
                <w:bCs/>
                <w:sz w:val="22"/>
                <w:szCs w:val="22"/>
              </w:rPr>
              <w:t>нақты</w:t>
            </w:r>
            <w:proofErr w:type="spellEnd"/>
            <w:r>
              <w:rPr>
                <w:bCs/>
                <w:sz w:val="22"/>
                <w:szCs w:val="22"/>
              </w:rPr>
              <w:t xml:space="preserve"> </w:t>
            </w:r>
            <w:proofErr w:type="spellStart"/>
            <w:r>
              <w:rPr>
                <w:bCs/>
                <w:sz w:val="22"/>
                <w:szCs w:val="22"/>
              </w:rPr>
              <w:t>қолданбалы</w:t>
            </w:r>
            <w:proofErr w:type="spellEnd"/>
            <w:r>
              <w:rPr>
                <w:bCs/>
                <w:sz w:val="22"/>
                <w:szCs w:val="22"/>
              </w:rPr>
              <w:t xml:space="preserve"> </w:t>
            </w:r>
            <w:proofErr w:type="spellStart"/>
            <w:r>
              <w:rPr>
                <w:bCs/>
                <w:sz w:val="22"/>
                <w:szCs w:val="22"/>
              </w:rPr>
              <w:t>тапсырмаларға</w:t>
            </w:r>
            <w:proofErr w:type="spellEnd"/>
            <w:r>
              <w:rPr>
                <w:bCs/>
                <w:sz w:val="22"/>
                <w:szCs w:val="22"/>
              </w:rPr>
              <w:t xml:space="preserve"> </w:t>
            </w:r>
            <w:proofErr w:type="spellStart"/>
            <w:r>
              <w:rPr>
                <w:bCs/>
                <w:sz w:val="22"/>
                <w:szCs w:val="22"/>
              </w:rPr>
              <w:t>қолдану</w:t>
            </w:r>
            <w:proofErr w:type="spellEnd"/>
            <w:r>
              <w:rPr>
                <w:bCs/>
                <w:sz w:val="22"/>
                <w:szCs w:val="22"/>
              </w:rPr>
              <w:t xml:space="preserve"> </w:t>
            </w:r>
          </w:p>
          <w:p w14:paraId="60EB8773" w14:textId="77777777" w:rsidR="00B5248F" w:rsidRDefault="00B5248F">
            <w:pPr>
              <w:spacing w:after="0" w:line="240" w:lineRule="auto"/>
              <w:rPr>
                <w:rFonts w:ascii="Times New Roman" w:hAnsi="Times New Roman" w:cs="Times New Roman"/>
                <w:bCs/>
                <w:color w:val="000000"/>
              </w:rPr>
            </w:pPr>
          </w:p>
        </w:tc>
        <w:tc>
          <w:tcPr>
            <w:tcW w:w="884"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74" w14:textId="77777777" w:rsidR="00B5248F" w:rsidRDefault="009838D7">
            <w:pPr>
              <w:pStyle w:val="Default"/>
              <w:rPr>
                <w:sz w:val="22"/>
                <w:szCs w:val="22"/>
              </w:rPr>
            </w:pPr>
            <w:proofErr w:type="spellStart"/>
            <w:r>
              <w:rPr>
                <w:sz w:val="22"/>
                <w:szCs w:val="22"/>
              </w:rPr>
              <w:t>Курстың</w:t>
            </w:r>
            <w:proofErr w:type="spellEnd"/>
            <w:r>
              <w:rPr>
                <w:sz w:val="22"/>
                <w:szCs w:val="22"/>
              </w:rPr>
              <w:t xml:space="preserve"> </w:t>
            </w:r>
            <w:proofErr w:type="spellStart"/>
            <w:r>
              <w:rPr>
                <w:sz w:val="22"/>
                <w:szCs w:val="22"/>
              </w:rPr>
              <w:t>технологиясы</w:t>
            </w:r>
            <w:proofErr w:type="spellEnd"/>
            <w:r>
              <w:rPr>
                <w:sz w:val="22"/>
                <w:szCs w:val="22"/>
              </w:rPr>
              <w:t xml:space="preserve"> мен </w:t>
            </w:r>
            <w:proofErr w:type="spellStart"/>
            <w:r>
              <w:rPr>
                <w:sz w:val="22"/>
                <w:szCs w:val="22"/>
              </w:rPr>
              <w:t>əдістемесі</w:t>
            </w:r>
            <w:proofErr w:type="spellEnd"/>
            <w:r>
              <w:rPr>
                <w:sz w:val="22"/>
                <w:szCs w:val="22"/>
              </w:rPr>
              <w:t xml:space="preserve"> </w:t>
            </w:r>
            <w:proofErr w:type="spellStart"/>
            <w:r>
              <w:rPr>
                <w:sz w:val="22"/>
                <w:szCs w:val="22"/>
              </w:rPr>
              <w:t>білім</w:t>
            </w:r>
            <w:proofErr w:type="spellEnd"/>
            <w:r>
              <w:rPr>
                <w:sz w:val="22"/>
                <w:szCs w:val="22"/>
              </w:rPr>
              <w:t xml:space="preserve"> </w:t>
            </w:r>
            <w:proofErr w:type="spellStart"/>
            <w:r>
              <w:rPr>
                <w:sz w:val="22"/>
                <w:szCs w:val="22"/>
              </w:rPr>
              <w:t>алушыларды</w:t>
            </w:r>
            <w:proofErr w:type="spellEnd"/>
            <w:r>
              <w:rPr>
                <w:sz w:val="22"/>
                <w:szCs w:val="22"/>
              </w:rPr>
              <w:t xml:space="preserve"> </w:t>
            </w:r>
            <w:proofErr w:type="spellStart"/>
            <w:r>
              <w:rPr>
                <w:sz w:val="22"/>
                <w:szCs w:val="22"/>
              </w:rPr>
              <w:t>даярлау</w:t>
            </w:r>
            <w:proofErr w:type="spellEnd"/>
            <w:r>
              <w:rPr>
                <w:sz w:val="22"/>
                <w:szCs w:val="22"/>
              </w:rPr>
              <w:t xml:space="preserve"> </w:t>
            </w:r>
            <w:proofErr w:type="spellStart"/>
            <w:r>
              <w:rPr>
                <w:sz w:val="22"/>
                <w:szCs w:val="22"/>
              </w:rPr>
              <w:t>бағытының</w:t>
            </w:r>
            <w:proofErr w:type="spellEnd"/>
            <w:r>
              <w:rPr>
                <w:sz w:val="22"/>
                <w:szCs w:val="22"/>
              </w:rPr>
              <w:t xml:space="preserve"> </w:t>
            </w:r>
            <w:proofErr w:type="spellStart"/>
            <w:r>
              <w:rPr>
                <w:sz w:val="22"/>
                <w:szCs w:val="22"/>
              </w:rPr>
              <w:t>ерекшелігін</w:t>
            </w:r>
            <w:proofErr w:type="spellEnd"/>
            <w:r>
              <w:rPr>
                <w:sz w:val="22"/>
                <w:szCs w:val="22"/>
              </w:rPr>
              <w:t xml:space="preserve"> </w:t>
            </w:r>
            <w:proofErr w:type="spellStart"/>
            <w:r>
              <w:rPr>
                <w:sz w:val="22"/>
                <w:szCs w:val="22"/>
              </w:rPr>
              <w:t>ескере</w:t>
            </w:r>
            <w:proofErr w:type="spellEnd"/>
            <w:r>
              <w:rPr>
                <w:sz w:val="22"/>
                <w:szCs w:val="22"/>
              </w:rPr>
              <w:t xml:space="preserve"> </w:t>
            </w:r>
            <w:proofErr w:type="spellStart"/>
            <w:r>
              <w:rPr>
                <w:sz w:val="22"/>
                <w:szCs w:val="22"/>
              </w:rPr>
              <w:t>отырып</w:t>
            </w:r>
            <w:proofErr w:type="spellEnd"/>
            <w:r>
              <w:rPr>
                <w:sz w:val="22"/>
                <w:szCs w:val="22"/>
              </w:rPr>
              <w:t xml:space="preserve">, </w:t>
            </w:r>
            <w:proofErr w:type="spellStart"/>
            <w:r>
              <w:rPr>
                <w:sz w:val="22"/>
                <w:szCs w:val="22"/>
              </w:rPr>
              <w:t>терең</w:t>
            </w:r>
            <w:proofErr w:type="spellEnd"/>
            <w:r>
              <w:rPr>
                <w:sz w:val="22"/>
                <w:szCs w:val="22"/>
              </w:rPr>
              <w:t xml:space="preserve"> </w:t>
            </w:r>
            <w:proofErr w:type="spellStart"/>
            <w:r>
              <w:rPr>
                <w:sz w:val="22"/>
                <w:szCs w:val="22"/>
              </w:rPr>
              <w:t>мағынада</w:t>
            </w:r>
            <w:proofErr w:type="spellEnd"/>
            <w:r>
              <w:rPr>
                <w:sz w:val="22"/>
                <w:szCs w:val="22"/>
              </w:rPr>
              <w:t xml:space="preserve"> </w:t>
            </w:r>
            <w:proofErr w:type="spellStart"/>
            <w:r>
              <w:rPr>
                <w:sz w:val="22"/>
                <w:szCs w:val="22"/>
              </w:rPr>
              <w:t>қолданылады</w:t>
            </w:r>
            <w:proofErr w:type="spellEnd"/>
            <w:r>
              <w:rPr>
                <w:sz w:val="22"/>
                <w:szCs w:val="22"/>
              </w:rPr>
              <w:t xml:space="preserve">; </w:t>
            </w:r>
            <w:proofErr w:type="spellStart"/>
            <w:r>
              <w:rPr>
                <w:sz w:val="22"/>
                <w:szCs w:val="22"/>
              </w:rPr>
              <w:t>негізгі</w:t>
            </w:r>
            <w:proofErr w:type="spellEnd"/>
            <w:r>
              <w:rPr>
                <w:sz w:val="22"/>
                <w:szCs w:val="22"/>
              </w:rPr>
              <w:t xml:space="preserve"> </w:t>
            </w:r>
            <w:proofErr w:type="spellStart"/>
            <w:r>
              <w:rPr>
                <w:sz w:val="22"/>
                <w:szCs w:val="22"/>
              </w:rPr>
              <w:t>проблеманы</w:t>
            </w:r>
            <w:proofErr w:type="spellEnd"/>
            <w:r>
              <w:rPr>
                <w:sz w:val="22"/>
                <w:szCs w:val="22"/>
              </w:rPr>
              <w:t xml:space="preserve"> </w:t>
            </w:r>
            <w:proofErr w:type="spellStart"/>
            <w:r>
              <w:rPr>
                <w:sz w:val="22"/>
                <w:szCs w:val="22"/>
              </w:rPr>
              <w:t>логикалық</w:t>
            </w:r>
            <w:proofErr w:type="spellEnd"/>
            <w:r>
              <w:rPr>
                <w:sz w:val="22"/>
                <w:szCs w:val="22"/>
              </w:rPr>
              <w:t xml:space="preserve"> </w:t>
            </w:r>
            <w:proofErr w:type="spellStart"/>
            <w:r>
              <w:rPr>
                <w:sz w:val="22"/>
                <w:szCs w:val="22"/>
              </w:rPr>
              <w:t>жəне</w:t>
            </w:r>
            <w:proofErr w:type="spellEnd"/>
            <w:r>
              <w:rPr>
                <w:sz w:val="22"/>
                <w:szCs w:val="22"/>
              </w:rPr>
              <w:t xml:space="preserve"> </w:t>
            </w:r>
            <w:proofErr w:type="spellStart"/>
            <w:r>
              <w:rPr>
                <w:sz w:val="22"/>
                <w:szCs w:val="22"/>
              </w:rPr>
              <w:t>дəлелді</w:t>
            </w:r>
            <w:proofErr w:type="spellEnd"/>
            <w:r>
              <w:rPr>
                <w:sz w:val="22"/>
                <w:szCs w:val="22"/>
              </w:rPr>
              <w:t xml:space="preserve"> </w:t>
            </w:r>
            <w:proofErr w:type="spellStart"/>
            <w:proofErr w:type="gramStart"/>
            <w:r>
              <w:rPr>
                <w:sz w:val="22"/>
                <w:szCs w:val="22"/>
              </w:rPr>
              <w:t>түрде</w:t>
            </w:r>
            <w:proofErr w:type="spellEnd"/>
            <w:r>
              <w:rPr>
                <w:sz w:val="22"/>
                <w:szCs w:val="22"/>
              </w:rPr>
              <w:t xml:space="preserve"> </w:t>
            </w:r>
            <w:r>
              <w:rPr>
                <w:sz w:val="22"/>
                <w:szCs w:val="22"/>
                <w:lang w:val="kk-KZ"/>
              </w:rPr>
              <w:t xml:space="preserve"> дұрыс</w:t>
            </w:r>
            <w:proofErr w:type="gramEnd"/>
            <w:r>
              <w:rPr>
                <w:sz w:val="22"/>
                <w:szCs w:val="22"/>
                <w:lang w:val="kk-KZ"/>
              </w:rPr>
              <w:t xml:space="preserve"> көрсетеді</w:t>
            </w:r>
            <w:r>
              <w:rPr>
                <w:sz w:val="22"/>
                <w:szCs w:val="22"/>
              </w:rPr>
              <w:t>;</w:t>
            </w:r>
          </w:p>
          <w:p w14:paraId="60EB8775" w14:textId="77777777" w:rsidR="00B5248F" w:rsidRDefault="00B5248F">
            <w:pPr>
              <w:spacing w:after="0" w:line="240" w:lineRule="auto"/>
              <w:textAlignment w:val="baseline"/>
              <w:rPr>
                <w:rFonts w:ascii="Times New Roman" w:hAnsi="Times New Roman" w:cs="Times New Roman"/>
                <w:bCs/>
                <w:color w:val="000000"/>
              </w:rPr>
            </w:pPr>
          </w:p>
        </w:tc>
        <w:tc>
          <w:tcPr>
            <w:tcW w:w="915"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76" w14:textId="77777777" w:rsidR="00B5248F" w:rsidRDefault="009838D7">
            <w:pPr>
              <w:pStyle w:val="Default"/>
              <w:rPr>
                <w:sz w:val="22"/>
                <w:szCs w:val="22"/>
              </w:rPr>
            </w:pPr>
            <w:proofErr w:type="spellStart"/>
            <w:r>
              <w:rPr>
                <w:sz w:val="22"/>
                <w:szCs w:val="22"/>
              </w:rPr>
              <w:t>Курстың</w:t>
            </w:r>
            <w:proofErr w:type="spellEnd"/>
            <w:r>
              <w:rPr>
                <w:sz w:val="22"/>
                <w:szCs w:val="22"/>
              </w:rPr>
              <w:t xml:space="preserve"> </w:t>
            </w:r>
            <w:proofErr w:type="spellStart"/>
            <w:r>
              <w:rPr>
                <w:sz w:val="22"/>
                <w:szCs w:val="22"/>
              </w:rPr>
              <w:t>əдістемесі</w:t>
            </w:r>
            <w:proofErr w:type="spellEnd"/>
            <w:r>
              <w:rPr>
                <w:sz w:val="22"/>
                <w:szCs w:val="22"/>
              </w:rPr>
              <w:t xml:space="preserve"> мен </w:t>
            </w:r>
            <w:proofErr w:type="spellStart"/>
            <w:r>
              <w:rPr>
                <w:sz w:val="22"/>
                <w:szCs w:val="22"/>
              </w:rPr>
              <w:t>студенттің</w:t>
            </w:r>
            <w:proofErr w:type="spellEnd"/>
            <w:r>
              <w:rPr>
                <w:sz w:val="22"/>
                <w:szCs w:val="22"/>
              </w:rPr>
              <w:t xml:space="preserve"> </w:t>
            </w:r>
            <w:proofErr w:type="spellStart"/>
            <w:r>
              <w:rPr>
                <w:sz w:val="22"/>
                <w:szCs w:val="22"/>
              </w:rPr>
              <w:t>алған</w:t>
            </w:r>
            <w:proofErr w:type="spellEnd"/>
            <w:r>
              <w:rPr>
                <w:sz w:val="22"/>
                <w:szCs w:val="22"/>
              </w:rPr>
              <w:t xml:space="preserve"> </w:t>
            </w:r>
            <w:proofErr w:type="spellStart"/>
            <w:r>
              <w:rPr>
                <w:sz w:val="22"/>
                <w:szCs w:val="22"/>
              </w:rPr>
              <w:t>білімі</w:t>
            </w:r>
            <w:proofErr w:type="spellEnd"/>
            <w:r>
              <w:rPr>
                <w:sz w:val="22"/>
                <w:szCs w:val="22"/>
              </w:rPr>
              <w:t xml:space="preserve"> </w:t>
            </w:r>
            <w:proofErr w:type="spellStart"/>
            <w:r>
              <w:rPr>
                <w:sz w:val="22"/>
                <w:szCs w:val="22"/>
              </w:rPr>
              <w:t>əлсіз</w:t>
            </w:r>
            <w:proofErr w:type="spellEnd"/>
            <w:r>
              <w:rPr>
                <w:sz w:val="22"/>
                <w:szCs w:val="22"/>
                <w:lang w:val="kk-KZ"/>
              </w:rPr>
              <w:t>деу</w:t>
            </w:r>
            <w:r>
              <w:rPr>
                <w:sz w:val="22"/>
                <w:szCs w:val="22"/>
              </w:rPr>
              <w:t xml:space="preserve"> </w:t>
            </w:r>
            <w:proofErr w:type="spellStart"/>
            <w:r>
              <w:rPr>
                <w:sz w:val="22"/>
                <w:szCs w:val="22"/>
              </w:rPr>
              <w:t>интеграцияланған</w:t>
            </w:r>
            <w:proofErr w:type="spellEnd"/>
            <w:r>
              <w:rPr>
                <w:sz w:val="22"/>
                <w:szCs w:val="22"/>
              </w:rPr>
              <w:t xml:space="preserve"> </w:t>
            </w:r>
            <w:proofErr w:type="spellStart"/>
            <w:r>
              <w:rPr>
                <w:sz w:val="22"/>
                <w:szCs w:val="22"/>
              </w:rPr>
              <w:t>жəне</w:t>
            </w:r>
            <w:proofErr w:type="spellEnd"/>
            <w:r>
              <w:rPr>
                <w:sz w:val="22"/>
                <w:szCs w:val="22"/>
              </w:rPr>
              <w:t xml:space="preserve"> </w:t>
            </w:r>
            <w:r>
              <w:rPr>
                <w:sz w:val="22"/>
                <w:szCs w:val="22"/>
                <w:lang w:val="kk-KZ"/>
              </w:rPr>
              <w:t>кейбір</w:t>
            </w:r>
            <w:r>
              <w:rPr>
                <w:sz w:val="22"/>
                <w:szCs w:val="22"/>
              </w:rPr>
              <w:t xml:space="preserve"> </w:t>
            </w:r>
            <w:proofErr w:type="spellStart"/>
            <w:r>
              <w:rPr>
                <w:sz w:val="22"/>
                <w:szCs w:val="22"/>
              </w:rPr>
              <w:t>ұсынылған</w:t>
            </w:r>
            <w:proofErr w:type="spellEnd"/>
            <w:r>
              <w:rPr>
                <w:sz w:val="22"/>
                <w:szCs w:val="22"/>
              </w:rPr>
              <w:t xml:space="preserve"> </w:t>
            </w:r>
            <w:proofErr w:type="spellStart"/>
            <w:r>
              <w:rPr>
                <w:sz w:val="22"/>
                <w:szCs w:val="22"/>
              </w:rPr>
              <w:t>нақты</w:t>
            </w:r>
            <w:proofErr w:type="spellEnd"/>
            <w:r>
              <w:rPr>
                <w:sz w:val="22"/>
                <w:szCs w:val="22"/>
              </w:rPr>
              <w:t xml:space="preserve"> </w:t>
            </w:r>
            <w:proofErr w:type="spellStart"/>
            <w:r>
              <w:rPr>
                <w:sz w:val="22"/>
                <w:szCs w:val="22"/>
              </w:rPr>
              <w:t>практикалық</w:t>
            </w:r>
            <w:proofErr w:type="spellEnd"/>
            <w:r>
              <w:rPr>
                <w:sz w:val="22"/>
                <w:szCs w:val="22"/>
              </w:rPr>
              <w:t xml:space="preserve"> </w:t>
            </w:r>
            <w:proofErr w:type="spellStart"/>
            <w:r>
              <w:rPr>
                <w:sz w:val="22"/>
                <w:szCs w:val="22"/>
              </w:rPr>
              <w:t>мəселелерді</w:t>
            </w:r>
            <w:proofErr w:type="spellEnd"/>
            <w:r>
              <w:rPr>
                <w:sz w:val="22"/>
                <w:szCs w:val="22"/>
              </w:rPr>
              <w:t xml:space="preserve"> </w:t>
            </w:r>
            <w:proofErr w:type="spellStart"/>
            <w:r>
              <w:rPr>
                <w:sz w:val="22"/>
                <w:szCs w:val="22"/>
              </w:rPr>
              <w:t>шешуге</w:t>
            </w:r>
            <w:proofErr w:type="spellEnd"/>
            <w:r>
              <w:rPr>
                <w:sz w:val="22"/>
                <w:szCs w:val="22"/>
              </w:rPr>
              <w:t xml:space="preserve"> </w:t>
            </w:r>
            <w:proofErr w:type="spellStart"/>
            <w:r>
              <w:rPr>
                <w:sz w:val="22"/>
                <w:szCs w:val="22"/>
              </w:rPr>
              <w:t>бейімделген</w:t>
            </w:r>
            <w:proofErr w:type="spellEnd"/>
            <w:r>
              <w:rPr>
                <w:sz w:val="22"/>
                <w:szCs w:val="22"/>
              </w:rPr>
              <w:t xml:space="preserve">. </w:t>
            </w:r>
            <w:r>
              <w:rPr>
                <w:sz w:val="22"/>
                <w:szCs w:val="22"/>
                <w:lang w:val="kk-KZ"/>
              </w:rPr>
              <w:t>С</w:t>
            </w:r>
            <w:proofErr w:type="spellStart"/>
            <w:r>
              <w:rPr>
                <w:sz w:val="22"/>
                <w:szCs w:val="22"/>
              </w:rPr>
              <w:t>туденттің</w:t>
            </w:r>
            <w:proofErr w:type="spellEnd"/>
            <w:r>
              <w:rPr>
                <w:sz w:val="22"/>
                <w:szCs w:val="22"/>
              </w:rPr>
              <w:t xml:space="preserve"> </w:t>
            </w:r>
            <w:proofErr w:type="spellStart"/>
            <w:r>
              <w:rPr>
                <w:sz w:val="22"/>
                <w:szCs w:val="22"/>
              </w:rPr>
              <w:t>білімі</w:t>
            </w:r>
            <w:proofErr w:type="spellEnd"/>
            <w:r>
              <w:rPr>
                <w:sz w:val="22"/>
                <w:szCs w:val="22"/>
              </w:rPr>
              <w:t xml:space="preserve"> </w:t>
            </w:r>
            <w:proofErr w:type="spellStart"/>
            <w:r>
              <w:rPr>
                <w:sz w:val="22"/>
                <w:szCs w:val="22"/>
              </w:rPr>
              <w:t>бейімделген</w:t>
            </w:r>
            <w:proofErr w:type="spellEnd"/>
            <w:r>
              <w:rPr>
                <w:sz w:val="22"/>
                <w:szCs w:val="22"/>
              </w:rPr>
              <w:t xml:space="preserve">;  </w:t>
            </w:r>
            <w:proofErr w:type="spellStart"/>
            <w:r>
              <w:rPr>
                <w:sz w:val="22"/>
                <w:szCs w:val="22"/>
              </w:rPr>
              <w:t>жауапта</w:t>
            </w:r>
            <w:proofErr w:type="spellEnd"/>
            <w:r>
              <w:rPr>
                <w:sz w:val="22"/>
                <w:szCs w:val="22"/>
              </w:rPr>
              <w:t xml:space="preserve"> </w:t>
            </w:r>
            <w:proofErr w:type="spellStart"/>
            <w:r>
              <w:rPr>
                <w:sz w:val="22"/>
                <w:szCs w:val="22"/>
              </w:rPr>
              <w:t>маңызды</w:t>
            </w:r>
            <w:proofErr w:type="spellEnd"/>
            <w:r>
              <w:rPr>
                <w:sz w:val="22"/>
                <w:szCs w:val="22"/>
              </w:rPr>
              <w:t xml:space="preserve"> </w:t>
            </w:r>
            <w:proofErr w:type="spellStart"/>
            <w:r>
              <w:rPr>
                <w:sz w:val="22"/>
                <w:szCs w:val="22"/>
              </w:rPr>
              <w:t>емес</w:t>
            </w:r>
            <w:proofErr w:type="spellEnd"/>
            <w:r>
              <w:rPr>
                <w:sz w:val="22"/>
                <w:szCs w:val="22"/>
              </w:rPr>
              <w:t xml:space="preserve"> </w:t>
            </w:r>
            <w:proofErr w:type="spellStart"/>
            <w:r>
              <w:rPr>
                <w:sz w:val="22"/>
                <w:szCs w:val="22"/>
              </w:rPr>
              <w:t>нақты</w:t>
            </w:r>
            <w:proofErr w:type="spellEnd"/>
            <w:r>
              <w:rPr>
                <w:sz w:val="22"/>
                <w:szCs w:val="22"/>
              </w:rPr>
              <w:t xml:space="preserve"> </w:t>
            </w:r>
            <w:proofErr w:type="spellStart"/>
            <w:r>
              <w:rPr>
                <w:sz w:val="22"/>
                <w:szCs w:val="22"/>
              </w:rPr>
              <w:t>қателіктер</w:t>
            </w:r>
            <w:proofErr w:type="spellEnd"/>
            <w:r>
              <w:rPr>
                <w:sz w:val="22"/>
                <w:szCs w:val="22"/>
              </w:rPr>
              <w:t xml:space="preserve"> бар, </w:t>
            </w:r>
            <w:proofErr w:type="spellStart"/>
            <w:r>
              <w:rPr>
                <w:sz w:val="22"/>
                <w:szCs w:val="22"/>
              </w:rPr>
              <w:t>олар</w:t>
            </w:r>
            <w:proofErr w:type="spellEnd"/>
            <w:r>
              <w:rPr>
                <w:sz w:val="22"/>
                <w:szCs w:val="22"/>
              </w:rPr>
              <w:t xml:space="preserve"> </w:t>
            </w:r>
            <w:proofErr w:type="spellStart"/>
            <w:r>
              <w:rPr>
                <w:sz w:val="22"/>
                <w:szCs w:val="22"/>
              </w:rPr>
              <w:t>жетекші</w:t>
            </w:r>
            <w:proofErr w:type="spellEnd"/>
            <w:r>
              <w:rPr>
                <w:sz w:val="22"/>
                <w:szCs w:val="22"/>
              </w:rPr>
              <w:t xml:space="preserve"> </w:t>
            </w:r>
            <w:proofErr w:type="spellStart"/>
            <w:r>
              <w:rPr>
                <w:sz w:val="22"/>
                <w:szCs w:val="22"/>
              </w:rPr>
              <w:t>сұрақтың</w:t>
            </w:r>
            <w:proofErr w:type="spellEnd"/>
            <w:r>
              <w:rPr>
                <w:sz w:val="22"/>
                <w:szCs w:val="22"/>
              </w:rPr>
              <w:t xml:space="preserve"> </w:t>
            </w:r>
            <w:proofErr w:type="spellStart"/>
            <w:r>
              <w:rPr>
                <w:sz w:val="22"/>
                <w:szCs w:val="22"/>
              </w:rPr>
              <w:t>арқасында</w:t>
            </w:r>
            <w:proofErr w:type="spellEnd"/>
            <w:r>
              <w:rPr>
                <w:sz w:val="22"/>
                <w:szCs w:val="22"/>
              </w:rPr>
              <w:t xml:space="preserve"> </w:t>
            </w:r>
            <w:proofErr w:type="spellStart"/>
            <w:r>
              <w:rPr>
                <w:sz w:val="22"/>
                <w:szCs w:val="22"/>
              </w:rPr>
              <w:t>өздігінен</w:t>
            </w:r>
            <w:proofErr w:type="spellEnd"/>
            <w:r>
              <w:rPr>
                <w:sz w:val="22"/>
                <w:szCs w:val="22"/>
              </w:rPr>
              <w:t xml:space="preserve"> </w:t>
            </w:r>
            <w:proofErr w:type="spellStart"/>
            <w:r>
              <w:rPr>
                <w:sz w:val="22"/>
                <w:szCs w:val="22"/>
              </w:rPr>
              <w:t>түзете</w:t>
            </w:r>
            <w:proofErr w:type="spellEnd"/>
            <w:r>
              <w:rPr>
                <w:sz w:val="22"/>
                <w:szCs w:val="22"/>
              </w:rPr>
              <w:t xml:space="preserve"> </w:t>
            </w:r>
            <w:proofErr w:type="spellStart"/>
            <w:r>
              <w:rPr>
                <w:sz w:val="22"/>
                <w:szCs w:val="22"/>
              </w:rPr>
              <w:t>алады</w:t>
            </w:r>
            <w:proofErr w:type="spellEnd"/>
            <w:r>
              <w:rPr>
                <w:sz w:val="22"/>
                <w:szCs w:val="22"/>
              </w:rPr>
              <w:t xml:space="preserve">; </w:t>
            </w:r>
          </w:p>
        </w:tc>
        <w:tc>
          <w:tcPr>
            <w:tcW w:w="780"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77" w14:textId="77777777" w:rsidR="00B5248F" w:rsidRDefault="009838D7">
            <w:pPr>
              <w:pStyle w:val="Default"/>
              <w:rPr>
                <w:sz w:val="22"/>
                <w:szCs w:val="22"/>
              </w:rPr>
            </w:pPr>
            <w:proofErr w:type="spellStart"/>
            <w:r>
              <w:rPr>
                <w:sz w:val="22"/>
                <w:szCs w:val="22"/>
              </w:rPr>
              <w:t>Курстың</w:t>
            </w:r>
            <w:proofErr w:type="spellEnd"/>
            <w:r>
              <w:rPr>
                <w:sz w:val="22"/>
                <w:szCs w:val="22"/>
              </w:rPr>
              <w:t xml:space="preserve"> </w:t>
            </w:r>
            <w:proofErr w:type="spellStart"/>
            <w:r>
              <w:rPr>
                <w:sz w:val="22"/>
                <w:szCs w:val="22"/>
              </w:rPr>
              <w:t>құралдары</w:t>
            </w:r>
            <w:proofErr w:type="spellEnd"/>
            <w:r>
              <w:rPr>
                <w:sz w:val="22"/>
                <w:szCs w:val="22"/>
              </w:rPr>
              <w:t xml:space="preserve"> </w:t>
            </w:r>
            <w:proofErr w:type="spellStart"/>
            <w:r>
              <w:rPr>
                <w:sz w:val="22"/>
                <w:szCs w:val="22"/>
              </w:rPr>
              <w:t>үстірт</w:t>
            </w:r>
            <w:proofErr w:type="spellEnd"/>
            <w:r>
              <w:rPr>
                <w:sz w:val="22"/>
                <w:szCs w:val="22"/>
              </w:rPr>
              <w:t xml:space="preserve"> </w:t>
            </w:r>
            <w:proofErr w:type="spellStart"/>
            <w:r>
              <w:rPr>
                <w:sz w:val="22"/>
                <w:szCs w:val="22"/>
              </w:rPr>
              <w:t>қолданылады</w:t>
            </w:r>
            <w:proofErr w:type="spellEnd"/>
            <w:r>
              <w:rPr>
                <w:sz w:val="22"/>
                <w:szCs w:val="22"/>
              </w:rPr>
              <w:t xml:space="preserve">, </w:t>
            </w:r>
            <w:proofErr w:type="spellStart"/>
            <w:r>
              <w:rPr>
                <w:sz w:val="22"/>
                <w:szCs w:val="22"/>
              </w:rPr>
              <w:t>мазмұны</w:t>
            </w:r>
            <w:proofErr w:type="spellEnd"/>
            <w:r>
              <w:rPr>
                <w:sz w:val="22"/>
                <w:szCs w:val="22"/>
              </w:rPr>
              <w:t xml:space="preserve"> аз, </w:t>
            </w:r>
            <w:proofErr w:type="spellStart"/>
            <w:r>
              <w:rPr>
                <w:sz w:val="22"/>
                <w:szCs w:val="22"/>
              </w:rPr>
              <w:t>жауап</w:t>
            </w:r>
            <w:proofErr w:type="spellEnd"/>
            <w:r>
              <w:rPr>
                <w:sz w:val="22"/>
                <w:szCs w:val="22"/>
                <w:lang w:val="kk-KZ"/>
              </w:rPr>
              <w:t xml:space="preserve"> алгоритмінде</w:t>
            </w:r>
            <w:r>
              <w:rPr>
                <w:sz w:val="22"/>
                <w:szCs w:val="22"/>
              </w:rPr>
              <w:t xml:space="preserve"> </w:t>
            </w:r>
            <w:proofErr w:type="spellStart"/>
            <w:r>
              <w:rPr>
                <w:sz w:val="22"/>
                <w:szCs w:val="22"/>
              </w:rPr>
              <w:t>дəлсіздіктер</w:t>
            </w:r>
            <w:proofErr w:type="spellEnd"/>
            <w:r>
              <w:rPr>
                <w:sz w:val="22"/>
                <w:szCs w:val="22"/>
              </w:rPr>
              <w:t xml:space="preserve"> бар, </w:t>
            </w:r>
            <w:r>
              <w:rPr>
                <w:sz w:val="22"/>
                <w:szCs w:val="22"/>
                <w:lang w:val="kk-KZ"/>
              </w:rPr>
              <w:t xml:space="preserve">сұрақтың </w:t>
            </w:r>
            <w:proofErr w:type="spellStart"/>
            <w:r>
              <w:rPr>
                <w:sz w:val="22"/>
                <w:szCs w:val="22"/>
              </w:rPr>
              <w:t>логикасы</w:t>
            </w:r>
            <w:proofErr w:type="spellEnd"/>
            <w:r>
              <w:rPr>
                <w:sz w:val="22"/>
                <w:szCs w:val="22"/>
              </w:rPr>
              <w:t xml:space="preserve"> </w:t>
            </w:r>
            <w:proofErr w:type="spellStart"/>
            <w:r>
              <w:rPr>
                <w:sz w:val="22"/>
                <w:szCs w:val="22"/>
              </w:rPr>
              <w:t>бұзылған</w:t>
            </w:r>
            <w:proofErr w:type="spellEnd"/>
            <w:r>
              <w:rPr>
                <w:sz w:val="22"/>
                <w:szCs w:val="22"/>
              </w:rPr>
              <w:t xml:space="preserve">, </w:t>
            </w:r>
            <w:proofErr w:type="spellStart"/>
            <w:r>
              <w:rPr>
                <w:sz w:val="22"/>
                <w:szCs w:val="22"/>
              </w:rPr>
              <w:t>ұсынылған</w:t>
            </w:r>
            <w:proofErr w:type="spellEnd"/>
            <w:r>
              <w:rPr>
                <w:sz w:val="22"/>
                <w:szCs w:val="22"/>
              </w:rPr>
              <w:t xml:space="preserve"> </w:t>
            </w:r>
            <w:proofErr w:type="spellStart"/>
            <w:r>
              <w:rPr>
                <w:sz w:val="22"/>
                <w:szCs w:val="22"/>
              </w:rPr>
              <w:t>материалдың</w:t>
            </w:r>
            <w:proofErr w:type="spellEnd"/>
            <w:r>
              <w:rPr>
                <w:sz w:val="22"/>
                <w:szCs w:val="22"/>
              </w:rPr>
              <w:t xml:space="preserve"> </w:t>
            </w:r>
            <w:proofErr w:type="spellStart"/>
            <w:r>
              <w:rPr>
                <w:sz w:val="22"/>
                <w:szCs w:val="22"/>
              </w:rPr>
              <w:t>мағынасы</w:t>
            </w:r>
            <w:proofErr w:type="spellEnd"/>
            <w:r>
              <w:rPr>
                <w:sz w:val="22"/>
                <w:szCs w:val="22"/>
              </w:rPr>
              <w:t xml:space="preserve"> </w:t>
            </w:r>
            <w:proofErr w:type="spellStart"/>
            <w:r>
              <w:rPr>
                <w:sz w:val="22"/>
                <w:szCs w:val="22"/>
              </w:rPr>
              <w:t>жоқ</w:t>
            </w:r>
            <w:proofErr w:type="spellEnd"/>
            <w:r>
              <w:rPr>
                <w:sz w:val="22"/>
                <w:szCs w:val="22"/>
              </w:rPr>
              <w:t xml:space="preserve">, </w:t>
            </w:r>
            <w:proofErr w:type="spellStart"/>
            <w:r>
              <w:rPr>
                <w:sz w:val="22"/>
                <w:szCs w:val="22"/>
              </w:rPr>
              <w:t>пəнаралық</w:t>
            </w:r>
            <w:proofErr w:type="spellEnd"/>
            <w:r>
              <w:rPr>
                <w:sz w:val="22"/>
                <w:szCs w:val="22"/>
              </w:rPr>
              <w:t xml:space="preserve"> </w:t>
            </w:r>
            <w:proofErr w:type="spellStart"/>
            <w:r>
              <w:rPr>
                <w:sz w:val="22"/>
                <w:szCs w:val="22"/>
              </w:rPr>
              <w:t>байланыстар</w:t>
            </w:r>
            <w:proofErr w:type="spellEnd"/>
            <w:r>
              <w:rPr>
                <w:sz w:val="22"/>
                <w:szCs w:val="22"/>
              </w:rPr>
              <w:t xml:space="preserve"> </w:t>
            </w:r>
            <w:proofErr w:type="spellStart"/>
            <w:r>
              <w:rPr>
                <w:sz w:val="22"/>
                <w:szCs w:val="22"/>
              </w:rPr>
              <w:t>туралы</w:t>
            </w:r>
            <w:proofErr w:type="spellEnd"/>
            <w:r>
              <w:rPr>
                <w:sz w:val="22"/>
                <w:szCs w:val="22"/>
              </w:rPr>
              <w:t xml:space="preserve"> </w:t>
            </w:r>
            <w:proofErr w:type="spellStart"/>
            <w:r>
              <w:rPr>
                <w:sz w:val="22"/>
                <w:szCs w:val="22"/>
              </w:rPr>
              <w:t>түсінік</w:t>
            </w:r>
            <w:proofErr w:type="spellEnd"/>
            <w:r>
              <w:rPr>
                <w:sz w:val="22"/>
                <w:szCs w:val="22"/>
              </w:rPr>
              <w:t xml:space="preserve"> </w:t>
            </w:r>
            <w:proofErr w:type="spellStart"/>
            <w:r>
              <w:rPr>
                <w:sz w:val="22"/>
                <w:szCs w:val="22"/>
              </w:rPr>
              <w:t>жоқ</w:t>
            </w:r>
            <w:proofErr w:type="spellEnd"/>
            <w:r>
              <w:rPr>
                <w:sz w:val="22"/>
                <w:szCs w:val="22"/>
              </w:rPr>
              <w:t xml:space="preserve">. </w:t>
            </w:r>
          </w:p>
          <w:p w14:paraId="60EB8778" w14:textId="77777777" w:rsidR="00B5248F" w:rsidRDefault="00B5248F">
            <w:pPr>
              <w:spacing w:after="0" w:line="240" w:lineRule="auto"/>
              <w:textAlignment w:val="baseline"/>
              <w:rPr>
                <w:rFonts w:ascii="Times New Roman" w:hAnsi="Times New Roman" w:cs="Times New Roman"/>
                <w:bCs/>
                <w:color w:val="000000"/>
              </w:rPr>
            </w:pP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79" w14:textId="77777777" w:rsidR="00B5248F" w:rsidRDefault="009838D7">
            <w:pPr>
              <w:pStyle w:val="Default"/>
              <w:rPr>
                <w:sz w:val="22"/>
                <w:szCs w:val="22"/>
              </w:rPr>
            </w:pPr>
            <w:r>
              <w:rPr>
                <w:sz w:val="22"/>
                <w:szCs w:val="22"/>
                <w:lang w:val="kk-KZ"/>
              </w:rPr>
              <w:t>П</w:t>
            </w:r>
            <w:proofErr w:type="spellStart"/>
            <w:r>
              <w:rPr>
                <w:sz w:val="22"/>
                <w:szCs w:val="22"/>
              </w:rPr>
              <w:t>əннің</w:t>
            </w:r>
            <w:proofErr w:type="spellEnd"/>
            <w:r>
              <w:rPr>
                <w:sz w:val="22"/>
                <w:szCs w:val="22"/>
              </w:rPr>
              <w:t xml:space="preserve"> </w:t>
            </w:r>
            <w:proofErr w:type="spellStart"/>
            <w:r>
              <w:rPr>
                <w:sz w:val="22"/>
                <w:szCs w:val="22"/>
              </w:rPr>
              <w:t>маңызды</w:t>
            </w:r>
            <w:proofErr w:type="spellEnd"/>
            <w:r>
              <w:rPr>
                <w:sz w:val="22"/>
                <w:szCs w:val="22"/>
              </w:rPr>
              <w:t xml:space="preserve"> </w:t>
            </w:r>
            <w:proofErr w:type="spellStart"/>
            <w:r>
              <w:rPr>
                <w:sz w:val="22"/>
                <w:szCs w:val="22"/>
              </w:rPr>
              <w:t>бөлігін</w:t>
            </w:r>
            <w:proofErr w:type="spellEnd"/>
            <w:r>
              <w:rPr>
                <w:sz w:val="22"/>
                <w:szCs w:val="22"/>
              </w:rPr>
              <w:t xml:space="preserve"> </w:t>
            </w:r>
            <w:proofErr w:type="spellStart"/>
            <w:r>
              <w:rPr>
                <w:sz w:val="22"/>
                <w:szCs w:val="22"/>
              </w:rPr>
              <w:t>дұрыс</w:t>
            </w:r>
            <w:proofErr w:type="spellEnd"/>
            <w:r>
              <w:rPr>
                <w:sz w:val="22"/>
                <w:szCs w:val="22"/>
              </w:rPr>
              <w:t xml:space="preserve"> </w:t>
            </w:r>
            <w:proofErr w:type="spellStart"/>
            <w:r>
              <w:rPr>
                <w:sz w:val="22"/>
                <w:szCs w:val="22"/>
              </w:rPr>
              <w:t>қолданбайды</w:t>
            </w:r>
            <w:proofErr w:type="spellEnd"/>
            <w:r>
              <w:rPr>
                <w:sz w:val="22"/>
                <w:szCs w:val="22"/>
              </w:rPr>
              <w:t xml:space="preserve">, студент </w:t>
            </w:r>
            <w:proofErr w:type="spellStart"/>
            <w:r>
              <w:rPr>
                <w:sz w:val="22"/>
                <w:szCs w:val="22"/>
              </w:rPr>
              <w:t>өздігінен</w:t>
            </w:r>
            <w:proofErr w:type="spellEnd"/>
            <w:r>
              <w:rPr>
                <w:sz w:val="22"/>
                <w:szCs w:val="22"/>
              </w:rPr>
              <w:t xml:space="preserve"> </w:t>
            </w:r>
            <w:proofErr w:type="spellStart"/>
            <w:r>
              <w:rPr>
                <w:sz w:val="22"/>
                <w:szCs w:val="22"/>
              </w:rPr>
              <w:t>түзете</w:t>
            </w:r>
            <w:proofErr w:type="spellEnd"/>
            <w:r>
              <w:rPr>
                <w:sz w:val="22"/>
                <w:szCs w:val="22"/>
              </w:rPr>
              <w:t xml:space="preserve"> </w:t>
            </w:r>
            <w:proofErr w:type="spellStart"/>
            <w:r>
              <w:rPr>
                <w:sz w:val="22"/>
                <w:szCs w:val="22"/>
              </w:rPr>
              <w:t>алмайтын</w:t>
            </w:r>
            <w:proofErr w:type="spellEnd"/>
            <w:r>
              <w:rPr>
                <w:sz w:val="22"/>
                <w:szCs w:val="22"/>
              </w:rPr>
              <w:t xml:space="preserve"> </w:t>
            </w:r>
            <w:proofErr w:type="spellStart"/>
            <w:r>
              <w:rPr>
                <w:sz w:val="22"/>
                <w:szCs w:val="22"/>
              </w:rPr>
              <w:t>елеулі</w:t>
            </w:r>
            <w:proofErr w:type="spellEnd"/>
            <w:r>
              <w:rPr>
                <w:sz w:val="22"/>
                <w:szCs w:val="22"/>
              </w:rPr>
              <w:t xml:space="preserve"> </w:t>
            </w:r>
            <w:proofErr w:type="spellStart"/>
            <w:r>
              <w:rPr>
                <w:sz w:val="22"/>
                <w:szCs w:val="22"/>
              </w:rPr>
              <w:t>нақты</w:t>
            </w:r>
            <w:proofErr w:type="spellEnd"/>
            <w:r>
              <w:rPr>
                <w:sz w:val="22"/>
                <w:szCs w:val="22"/>
              </w:rPr>
              <w:t xml:space="preserve"> </w:t>
            </w:r>
            <w:proofErr w:type="spellStart"/>
            <w:r>
              <w:rPr>
                <w:sz w:val="22"/>
                <w:szCs w:val="22"/>
              </w:rPr>
              <w:t>қателіктерге</w:t>
            </w:r>
            <w:proofErr w:type="spellEnd"/>
            <w:r>
              <w:rPr>
                <w:sz w:val="22"/>
                <w:szCs w:val="22"/>
              </w:rPr>
              <w:t xml:space="preserve"> </w:t>
            </w:r>
            <w:proofErr w:type="spellStart"/>
            <w:r>
              <w:rPr>
                <w:sz w:val="22"/>
                <w:szCs w:val="22"/>
              </w:rPr>
              <w:t>жол</w:t>
            </w:r>
            <w:proofErr w:type="spellEnd"/>
            <w:r>
              <w:rPr>
                <w:sz w:val="22"/>
                <w:szCs w:val="22"/>
              </w:rPr>
              <w:t xml:space="preserve"> </w:t>
            </w:r>
            <w:proofErr w:type="spellStart"/>
            <w:r>
              <w:rPr>
                <w:sz w:val="22"/>
                <w:szCs w:val="22"/>
              </w:rPr>
              <w:t>береді</w:t>
            </w:r>
            <w:proofErr w:type="spellEnd"/>
            <w:r>
              <w:rPr>
                <w:sz w:val="22"/>
                <w:szCs w:val="22"/>
              </w:rPr>
              <w:t xml:space="preserve">, </w:t>
            </w:r>
            <w:proofErr w:type="spellStart"/>
            <w:r>
              <w:rPr>
                <w:sz w:val="22"/>
                <w:szCs w:val="22"/>
              </w:rPr>
              <w:t>емтихан</w:t>
            </w:r>
            <w:proofErr w:type="spellEnd"/>
            <w:r>
              <w:rPr>
                <w:sz w:val="22"/>
                <w:szCs w:val="22"/>
              </w:rPr>
              <w:t xml:space="preserve"> </w:t>
            </w:r>
            <w:proofErr w:type="spellStart"/>
            <w:r>
              <w:rPr>
                <w:sz w:val="22"/>
                <w:szCs w:val="22"/>
              </w:rPr>
              <w:t>мазмұны</w:t>
            </w:r>
            <w:proofErr w:type="spellEnd"/>
            <w:r>
              <w:rPr>
                <w:sz w:val="22"/>
                <w:szCs w:val="22"/>
              </w:rPr>
              <w:t xml:space="preserve"> </w:t>
            </w:r>
            <w:proofErr w:type="spellStart"/>
            <w:r>
              <w:rPr>
                <w:sz w:val="22"/>
                <w:szCs w:val="22"/>
              </w:rPr>
              <w:t>бойынша</w:t>
            </w:r>
            <w:proofErr w:type="spellEnd"/>
            <w:r>
              <w:rPr>
                <w:sz w:val="22"/>
                <w:szCs w:val="22"/>
              </w:rPr>
              <w:t xml:space="preserve"> </w:t>
            </w:r>
            <w:proofErr w:type="spellStart"/>
            <w:r>
              <w:rPr>
                <w:sz w:val="22"/>
                <w:szCs w:val="22"/>
              </w:rPr>
              <w:t>қосымша</w:t>
            </w:r>
            <w:proofErr w:type="spellEnd"/>
            <w:r>
              <w:rPr>
                <w:sz w:val="22"/>
                <w:szCs w:val="22"/>
              </w:rPr>
              <w:t xml:space="preserve"> </w:t>
            </w:r>
            <w:proofErr w:type="spellStart"/>
            <w:r>
              <w:rPr>
                <w:sz w:val="22"/>
                <w:szCs w:val="22"/>
              </w:rPr>
              <w:t>сұрақтардың</w:t>
            </w:r>
            <w:proofErr w:type="spellEnd"/>
            <w:r>
              <w:rPr>
                <w:sz w:val="22"/>
                <w:szCs w:val="22"/>
              </w:rPr>
              <w:t xml:space="preserve"> </w:t>
            </w:r>
            <w:proofErr w:type="spellStart"/>
            <w:r>
              <w:rPr>
                <w:sz w:val="22"/>
                <w:szCs w:val="22"/>
              </w:rPr>
              <w:t>көпшілігіне</w:t>
            </w:r>
            <w:proofErr w:type="spellEnd"/>
            <w:r>
              <w:rPr>
                <w:sz w:val="22"/>
                <w:szCs w:val="22"/>
              </w:rPr>
              <w:t xml:space="preserve"> </w:t>
            </w:r>
            <w:proofErr w:type="spellStart"/>
            <w:r>
              <w:rPr>
                <w:sz w:val="22"/>
                <w:szCs w:val="22"/>
              </w:rPr>
              <w:t>жауап</w:t>
            </w:r>
            <w:proofErr w:type="spellEnd"/>
            <w:r>
              <w:rPr>
                <w:sz w:val="22"/>
                <w:szCs w:val="22"/>
              </w:rPr>
              <w:t xml:space="preserve"> беру </w:t>
            </w:r>
            <w:proofErr w:type="spellStart"/>
            <w:r>
              <w:rPr>
                <w:sz w:val="22"/>
                <w:szCs w:val="22"/>
              </w:rPr>
              <w:t>қиынға</w:t>
            </w:r>
            <w:proofErr w:type="spellEnd"/>
            <w:r>
              <w:rPr>
                <w:sz w:val="22"/>
                <w:szCs w:val="22"/>
              </w:rPr>
              <w:t xml:space="preserve"> </w:t>
            </w:r>
            <w:proofErr w:type="spellStart"/>
            <w:r>
              <w:rPr>
                <w:sz w:val="22"/>
                <w:szCs w:val="22"/>
              </w:rPr>
              <w:t>соғады</w:t>
            </w:r>
            <w:proofErr w:type="spellEnd"/>
            <w:r>
              <w:rPr>
                <w:sz w:val="22"/>
                <w:szCs w:val="22"/>
              </w:rPr>
              <w:t xml:space="preserve"> </w:t>
            </w:r>
            <w:proofErr w:type="spellStart"/>
            <w:r>
              <w:rPr>
                <w:sz w:val="22"/>
                <w:szCs w:val="22"/>
              </w:rPr>
              <w:t>немесе</w:t>
            </w:r>
            <w:proofErr w:type="spellEnd"/>
            <w:r>
              <w:rPr>
                <w:sz w:val="22"/>
                <w:szCs w:val="22"/>
              </w:rPr>
              <w:t xml:space="preserve"> </w:t>
            </w:r>
            <w:r>
              <w:rPr>
                <w:sz w:val="22"/>
                <w:szCs w:val="22"/>
                <w:lang w:val="kk-KZ"/>
              </w:rPr>
              <w:t xml:space="preserve">ол </w:t>
            </w:r>
            <w:proofErr w:type="spellStart"/>
            <w:r>
              <w:rPr>
                <w:sz w:val="22"/>
                <w:szCs w:val="22"/>
              </w:rPr>
              <w:t>дұрыс</w:t>
            </w:r>
            <w:proofErr w:type="spellEnd"/>
            <w:r>
              <w:rPr>
                <w:sz w:val="22"/>
                <w:szCs w:val="22"/>
              </w:rPr>
              <w:t xml:space="preserve"> </w:t>
            </w:r>
            <w:proofErr w:type="spellStart"/>
            <w:r>
              <w:rPr>
                <w:sz w:val="22"/>
                <w:szCs w:val="22"/>
              </w:rPr>
              <w:t>жауап</w:t>
            </w:r>
            <w:proofErr w:type="spellEnd"/>
            <w:r>
              <w:rPr>
                <w:sz w:val="22"/>
                <w:szCs w:val="22"/>
              </w:rPr>
              <w:t xml:space="preserve"> </w:t>
            </w:r>
            <w:proofErr w:type="spellStart"/>
            <w:r>
              <w:rPr>
                <w:sz w:val="22"/>
                <w:szCs w:val="22"/>
              </w:rPr>
              <w:t>бермейді</w:t>
            </w:r>
            <w:proofErr w:type="spellEnd"/>
            <w:r>
              <w:rPr>
                <w:sz w:val="22"/>
                <w:szCs w:val="22"/>
              </w:rPr>
              <w:t xml:space="preserve">. </w:t>
            </w: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7A" w14:textId="77777777" w:rsidR="00B5248F" w:rsidRDefault="009838D7">
            <w:pPr>
              <w:pStyle w:val="Default"/>
              <w:rPr>
                <w:sz w:val="22"/>
                <w:szCs w:val="22"/>
              </w:rPr>
            </w:pPr>
            <w:proofErr w:type="spellStart"/>
            <w:r>
              <w:rPr>
                <w:sz w:val="22"/>
                <w:szCs w:val="22"/>
              </w:rPr>
              <w:t>Жауап</w:t>
            </w:r>
            <w:proofErr w:type="spellEnd"/>
            <w:r>
              <w:rPr>
                <w:sz w:val="22"/>
                <w:szCs w:val="22"/>
              </w:rPr>
              <w:t xml:space="preserve"> беру </w:t>
            </w:r>
            <w:proofErr w:type="spellStart"/>
            <w:r>
              <w:rPr>
                <w:sz w:val="22"/>
                <w:szCs w:val="22"/>
              </w:rPr>
              <w:t>кезінде</w:t>
            </w:r>
            <w:proofErr w:type="spellEnd"/>
            <w:r>
              <w:rPr>
                <w:sz w:val="22"/>
                <w:szCs w:val="22"/>
              </w:rPr>
              <w:t xml:space="preserve"> (</w:t>
            </w:r>
            <w:proofErr w:type="spellStart"/>
            <w:r>
              <w:rPr>
                <w:sz w:val="22"/>
                <w:szCs w:val="22"/>
              </w:rPr>
              <w:t>бір</w:t>
            </w:r>
            <w:proofErr w:type="spellEnd"/>
            <w:r>
              <w:rPr>
                <w:sz w:val="22"/>
                <w:szCs w:val="22"/>
              </w:rPr>
              <w:t xml:space="preserve"> </w:t>
            </w:r>
            <w:proofErr w:type="spellStart"/>
            <w:r>
              <w:rPr>
                <w:sz w:val="22"/>
                <w:szCs w:val="22"/>
              </w:rPr>
              <w:t>сұраққа</w:t>
            </w:r>
            <w:proofErr w:type="spellEnd"/>
            <w:r>
              <w:rPr>
                <w:sz w:val="22"/>
                <w:szCs w:val="22"/>
              </w:rPr>
              <w:t xml:space="preserve">) 3-4-тен </w:t>
            </w:r>
            <w:proofErr w:type="spellStart"/>
            <w:r>
              <w:rPr>
                <w:sz w:val="22"/>
                <w:szCs w:val="22"/>
              </w:rPr>
              <w:t>астам</w:t>
            </w:r>
            <w:proofErr w:type="spellEnd"/>
            <w:r>
              <w:rPr>
                <w:sz w:val="22"/>
                <w:szCs w:val="22"/>
              </w:rPr>
              <w:t xml:space="preserve"> </w:t>
            </w:r>
            <w:proofErr w:type="spellStart"/>
            <w:r>
              <w:rPr>
                <w:sz w:val="22"/>
                <w:szCs w:val="22"/>
              </w:rPr>
              <w:t>өрескел</w:t>
            </w:r>
            <w:proofErr w:type="spellEnd"/>
            <w:r>
              <w:rPr>
                <w:sz w:val="22"/>
                <w:szCs w:val="22"/>
              </w:rPr>
              <w:t xml:space="preserve"> </w:t>
            </w:r>
            <w:proofErr w:type="spellStart"/>
            <w:r>
              <w:rPr>
                <w:sz w:val="22"/>
                <w:szCs w:val="22"/>
              </w:rPr>
              <w:t>қателіктер</w:t>
            </w:r>
            <w:proofErr w:type="spellEnd"/>
            <w:r>
              <w:rPr>
                <w:sz w:val="22"/>
                <w:szCs w:val="22"/>
              </w:rPr>
              <w:t xml:space="preserve"> </w:t>
            </w:r>
            <w:proofErr w:type="spellStart"/>
            <w:r>
              <w:rPr>
                <w:sz w:val="22"/>
                <w:szCs w:val="22"/>
              </w:rPr>
              <w:t>жібереді</w:t>
            </w:r>
            <w:proofErr w:type="spellEnd"/>
            <w:r>
              <w:rPr>
                <w:sz w:val="22"/>
                <w:szCs w:val="22"/>
              </w:rPr>
              <w:t xml:space="preserve">, оны ОПҚ </w:t>
            </w:r>
            <w:proofErr w:type="spellStart"/>
            <w:r>
              <w:rPr>
                <w:sz w:val="22"/>
                <w:szCs w:val="22"/>
              </w:rPr>
              <w:t>көмегімен</w:t>
            </w:r>
            <w:proofErr w:type="spellEnd"/>
            <w:r>
              <w:rPr>
                <w:sz w:val="22"/>
                <w:szCs w:val="22"/>
              </w:rPr>
              <w:t xml:space="preserve"> де </w:t>
            </w:r>
            <w:proofErr w:type="spellStart"/>
            <w:r>
              <w:rPr>
                <w:sz w:val="22"/>
                <w:szCs w:val="22"/>
              </w:rPr>
              <w:t>түзете</w:t>
            </w:r>
            <w:proofErr w:type="spellEnd"/>
            <w:r>
              <w:rPr>
                <w:sz w:val="22"/>
                <w:szCs w:val="22"/>
              </w:rPr>
              <w:t xml:space="preserve"> </w:t>
            </w:r>
            <w:proofErr w:type="spellStart"/>
            <w:r>
              <w:rPr>
                <w:sz w:val="22"/>
                <w:szCs w:val="22"/>
              </w:rPr>
              <w:t>алмайды</w:t>
            </w:r>
            <w:proofErr w:type="spellEnd"/>
            <w:r>
              <w:rPr>
                <w:sz w:val="22"/>
                <w:szCs w:val="22"/>
              </w:rPr>
              <w:t xml:space="preserve">; </w:t>
            </w:r>
            <w:proofErr w:type="spellStart"/>
            <w:r>
              <w:rPr>
                <w:sz w:val="22"/>
                <w:szCs w:val="22"/>
              </w:rPr>
              <w:t>материалды</w:t>
            </w:r>
            <w:proofErr w:type="spellEnd"/>
            <w:r>
              <w:rPr>
                <w:sz w:val="22"/>
                <w:szCs w:val="22"/>
              </w:rPr>
              <w:t xml:space="preserve"> </w:t>
            </w:r>
            <w:proofErr w:type="spellStart"/>
            <w:r>
              <w:rPr>
                <w:sz w:val="22"/>
                <w:szCs w:val="22"/>
              </w:rPr>
              <w:t>толық</w:t>
            </w:r>
            <w:proofErr w:type="spellEnd"/>
            <w:r>
              <w:rPr>
                <w:sz w:val="22"/>
                <w:szCs w:val="22"/>
              </w:rPr>
              <w:t xml:space="preserve"> </w:t>
            </w:r>
            <w:proofErr w:type="spellStart"/>
            <w:r>
              <w:rPr>
                <w:sz w:val="22"/>
                <w:szCs w:val="22"/>
              </w:rPr>
              <w:t>игермеген</w:t>
            </w:r>
            <w:proofErr w:type="spellEnd"/>
            <w:r>
              <w:rPr>
                <w:sz w:val="22"/>
                <w:szCs w:val="22"/>
              </w:rPr>
              <w:t xml:space="preserve">. </w:t>
            </w:r>
          </w:p>
          <w:p w14:paraId="60EB877B" w14:textId="77777777" w:rsidR="00B5248F" w:rsidRDefault="009838D7">
            <w:pPr>
              <w:spacing w:after="0" w:line="240" w:lineRule="auto"/>
              <w:textAlignment w:val="baseline"/>
              <w:rPr>
                <w:rFonts w:ascii="Times New Roman" w:hAnsi="Times New Roman" w:cs="Times New Roman"/>
                <w:color w:val="000000"/>
              </w:rPr>
            </w:pPr>
            <w:proofErr w:type="spellStart"/>
            <w:r>
              <w:rPr>
                <w:rFonts w:ascii="Times New Roman" w:hAnsi="Times New Roman" w:cs="Times New Roman"/>
                <w:color w:val="000000"/>
              </w:rPr>
              <w:t>Қорытынды</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бақылау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жүргізу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қағидаларын</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бұзу</w:t>
            </w:r>
            <w:proofErr w:type="spellEnd"/>
            <w:r>
              <w:rPr>
                <w:rFonts w:ascii="Times New Roman" w:hAnsi="Times New Roman" w:cs="Times New Roman"/>
                <w:color w:val="000000"/>
              </w:rPr>
              <w:t xml:space="preserve">. </w:t>
            </w:r>
          </w:p>
        </w:tc>
      </w:tr>
      <w:tr w:rsidR="00B5248F" w14:paraId="60EB8789" w14:textId="77777777">
        <w:trPr>
          <w:trHeight w:val="161"/>
        </w:trPr>
        <w:tc>
          <w:tcPr>
            <w:tcW w:w="300" w:type="pct"/>
            <w:tcBorders>
              <w:top w:val="single" w:sz="6" w:space="0" w:color="auto"/>
              <w:left w:val="single" w:sz="6" w:space="0" w:color="auto"/>
              <w:right w:val="single" w:sz="6" w:space="0" w:color="auto"/>
            </w:tcBorders>
            <w:shd w:val="clear" w:color="auto" w:fill="FFFFFF" w:themeFill="background1"/>
          </w:tcPr>
          <w:p w14:paraId="60EB877D" w14:textId="77777777" w:rsidR="00B5248F" w:rsidRDefault="009838D7">
            <w:pPr>
              <w:spacing w:after="0" w:line="240" w:lineRule="auto"/>
              <w:textAlignment w:val="baseline"/>
              <w:rPr>
                <w:rFonts w:ascii="Times New Roman" w:hAnsi="Times New Roman" w:cs="Times New Roman"/>
                <w:bCs/>
                <w:color w:val="000000"/>
              </w:rPr>
            </w:pPr>
            <w:r>
              <w:rPr>
                <w:rFonts w:ascii="Times New Roman" w:hAnsi="Times New Roman" w:cs="Times New Roman"/>
                <w:bCs/>
                <w:color w:val="000000"/>
              </w:rPr>
              <w:t xml:space="preserve">3 </w:t>
            </w:r>
            <w:proofErr w:type="spellStart"/>
            <w:r>
              <w:rPr>
                <w:rFonts w:ascii="Times New Roman" w:hAnsi="Times New Roman" w:cs="Times New Roman"/>
                <w:bCs/>
                <w:color w:val="000000"/>
              </w:rPr>
              <w:t>сұрақ</w:t>
            </w:r>
            <w:proofErr w:type="spellEnd"/>
          </w:p>
        </w:tc>
        <w:tc>
          <w:tcPr>
            <w:tcW w:w="757"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7E" w14:textId="77777777" w:rsidR="00B5248F" w:rsidRDefault="009838D7">
            <w:pPr>
              <w:pStyle w:val="Default"/>
              <w:rPr>
                <w:sz w:val="22"/>
                <w:szCs w:val="22"/>
              </w:rPr>
            </w:pPr>
            <w:proofErr w:type="spellStart"/>
            <w:r>
              <w:rPr>
                <w:sz w:val="22"/>
                <w:szCs w:val="22"/>
              </w:rPr>
              <w:t>Таңдалған</w:t>
            </w:r>
            <w:proofErr w:type="spellEnd"/>
            <w:r>
              <w:rPr>
                <w:sz w:val="22"/>
                <w:szCs w:val="22"/>
              </w:rPr>
              <w:t xml:space="preserve"> </w:t>
            </w:r>
            <w:proofErr w:type="spellStart"/>
            <w:r>
              <w:rPr>
                <w:bCs/>
                <w:sz w:val="22"/>
                <w:szCs w:val="22"/>
              </w:rPr>
              <w:t>əдістеменің</w:t>
            </w:r>
            <w:proofErr w:type="spellEnd"/>
            <w:r>
              <w:rPr>
                <w:bCs/>
                <w:sz w:val="22"/>
                <w:szCs w:val="22"/>
              </w:rPr>
              <w:t xml:space="preserve"> </w:t>
            </w:r>
            <w:proofErr w:type="spellStart"/>
            <w:r>
              <w:rPr>
                <w:bCs/>
                <w:sz w:val="22"/>
                <w:szCs w:val="22"/>
              </w:rPr>
              <w:t>ұсынылған</w:t>
            </w:r>
            <w:proofErr w:type="spellEnd"/>
            <w:r>
              <w:rPr>
                <w:bCs/>
                <w:sz w:val="22"/>
                <w:szCs w:val="22"/>
              </w:rPr>
              <w:t xml:space="preserve"> </w:t>
            </w:r>
            <w:proofErr w:type="spellStart"/>
            <w:r>
              <w:rPr>
                <w:bCs/>
                <w:sz w:val="22"/>
                <w:szCs w:val="22"/>
              </w:rPr>
              <w:t>практикалық</w:t>
            </w:r>
            <w:proofErr w:type="spellEnd"/>
            <w:r>
              <w:rPr>
                <w:bCs/>
                <w:sz w:val="22"/>
                <w:szCs w:val="22"/>
              </w:rPr>
              <w:t xml:space="preserve"> </w:t>
            </w:r>
            <w:proofErr w:type="spellStart"/>
            <w:r>
              <w:rPr>
                <w:bCs/>
                <w:sz w:val="22"/>
                <w:szCs w:val="22"/>
              </w:rPr>
              <w:t>тапсырмаға</w:t>
            </w:r>
            <w:proofErr w:type="spellEnd"/>
            <w:r>
              <w:rPr>
                <w:bCs/>
                <w:sz w:val="22"/>
                <w:szCs w:val="22"/>
              </w:rPr>
              <w:t xml:space="preserve"> </w:t>
            </w:r>
            <w:proofErr w:type="spellStart"/>
            <w:r>
              <w:rPr>
                <w:bCs/>
                <w:sz w:val="22"/>
                <w:szCs w:val="22"/>
              </w:rPr>
              <w:t>қолданылуын</w:t>
            </w:r>
            <w:proofErr w:type="spellEnd"/>
            <w:r>
              <w:rPr>
                <w:bCs/>
                <w:sz w:val="22"/>
                <w:szCs w:val="22"/>
              </w:rPr>
              <w:t xml:space="preserve"> </w:t>
            </w:r>
            <w:proofErr w:type="spellStart"/>
            <w:r>
              <w:rPr>
                <w:bCs/>
                <w:sz w:val="22"/>
                <w:szCs w:val="22"/>
              </w:rPr>
              <w:t>бағалау</w:t>
            </w:r>
            <w:proofErr w:type="spellEnd"/>
            <w:r>
              <w:rPr>
                <w:bCs/>
                <w:sz w:val="22"/>
                <w:szCs w:val="22"/>
              </w:rPr>
              <w:t xml:space="preserve"> </w:t>
            </w:r>
            <w:proofErr w:type="spellStart"/>
            <w:r>
              <w:rPr>
                <w:bCs/>
                <w:sz w:val="22"/>
                <w:szCs w:val="22"/>
              </w:rPr>
              <w:t>жəне</w:t>
            </w:r>
            <w:proofErr w:type="spellEnd"/>
            <w:r>
              <w:rPr>
                <w:bCs/>
                <w:sz w:val="22"/>
                <w:szCs w:val="22"/>
              </w:rPr>
              <w:t xml:space="preserve"> </w:t>
            </w:r>
            <w:proofErr w:type="spellStart"/>
            <w:r>
              <w:rPr>
                <w:bCs/>
                <w:sz w:val="22"/>
                <w:szCs w:val="22"/>
              </w:rPr>
              <w:t>талдау</w:t>
            </w:r>
            <w:proofErr w:type="spellEnd"/>
            <w:r>
              <w:rPr>
                <w:bCs/>
                <w:sz w:val="22"/>
                <w:szCs w:val="22"/>
              </w:rPr>
              <w:t xml:space="preserve">, </w:t>
            </w:r>
            <w:proofErr w:type="spellStart"/>
            <w:r>
              <w:rPr>
                <w:bCs/>
                <w:sz w:val="22"/>
                <w:szCs w:val="22"/>
              </w:rPr>
              <w:t>нəтижені</w:t>
            </w:r>
            <w:proofErr w:type="spellEnd"/>
            <w:r>
              <w:rPr>
                <w:bCs/>
                <w:sz w:val="22"/>
                <w:szCs w:val="22"/>
              </w:rPr>
              <w:t xml:space="preserve"> </w:t>
            </w:r>
            <w:proofErr w:type="spellStart"/>
            <w:r>
              <w:rPr>
                <w:bCs/>
                <w:sz w:val="22"/>
                <w:szCs w:val="22"/>
              </w:rPr>
              <w:t>негіздеу</w:t>
            </w:r>
            <w:proofErr w:type="spellEnd"/>
            <w:r>
              <w:rPr>
                <w:bCs/>
                <w:sz w:val="22"/>
                <w:szCs w:val="22"/>
              </w:rPr>
              <w:t xml:space="preserve"> </w:t>
            </w:r>
          </w:p>
          <w:p w14:paraId="60EB877F" w14:textId="77777777" w:rsidR="00B5248F" w:rsidRDefault="00B5248F">
            <w:pPr>
              <w:spacing w:after="0" w:line="240" w:lineRule="auto"/>
              <w:rPr>
                <w:rFonts w:ascii="Times New Roman" w:hAnsi="Times New Roman" w:cs="Times New Roman"/>
                <w:bCs/>
                <w:color w:val="000000"/>
              </w:rPr>
            </w:pPr>
          </w:p>
        </w:tc>
        <w:tc>
          <w:tcPr>
            <w:tcW w:w="884"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80" w14:textId="77777777" w:rsidR="00B5248F" w:rsidRDefault="009838D7">
            <w:pPr>
              <w:pStyle w:val="Default"/>
              <w:rPr>
                <w:sz w:val="22"/>
                <w:szCs w:val="22"/>
              </w:rPr>
            </w:pPr>
            <w:r>
              <w:rPr>
                <w:sz w:val="22"/>
                <w:szCs w:val="22"/>
                <w:lang w:val="kk-KZ"/>
              </w:rPr>
              <w:t>Жүйелік программалаудың б</w:t>
            </w:r>
            <w:proofErr w:type="spellStart"/>
            <w:r>
              <w:rPr>
                <w:sz w:val="22"/>
                <w:szCs w:val="22"/>
              </w:rPr>
              <w:t>елгілі</w:t>
            </w:r>
            <w:proofErr w:type="spellEnd"/>
            <w:r>
              <w:rPr>
                <w:sz w:val="22"/>
                <w:szCs w:val="22"/>
              </w:rPr>
              <w:t xml:space="preserve"> </w:t>
            </w:r>
            <w:proofErr w:type="spellStart"/>
            <w:r>
              <w:rPr>
                <w:sz w:val="22"/>
                <w:szCs w:val="22"/>
              </w:rPr>
              <w:t>бір</w:t>
            </w:r>
            <w:proofErr w:type="spellEnd"/>
            <w:r>
              <w:rPr>
                <w:sz w:val="22"/>
                <w:szCs w:val="22"/>
              </w:rPr>
              <w:t xml:space="preserve"> </w:t>
            </w:r>
            <w:proofErr w:type="spellStart"/>
            <w:r>
              <w:rPr>
                <w:sz w:val="22"/>
                <w:szCs w:val="22"/>
              </w:rPr>
              <w:t>тақыры</w:t>
            </w:r>
            <w:r>
              <w:rPr>
                <w:sz w:val="22"/>
                <w:szCs w:val="22"/>
                <w:lang w:val="kk-KZ"/>
              </w:rPr>
              <w:t>бы</w:t>
            </w:r>
            <w:proofErr w:type="spellEnd"/>
            <w:r>
              <w:rPr>
                <w:sz w:val="22"/>
                <w:szCs w:val="22"/>
              </w:rPr>
              <w:t xml:space="preserve"> </w:t>
            </w:r>
            <w:proofErr w:type="spellStart"/>
            <w:r>
              <w:rPr>
                <w:sz w:val="22"/>
                <w:szCs w:val="22"/>
              </w:rPr>
              <w:t>бойынша</w:t>
            </w:r>
            <w:proofErr w:type="spellEnd"/>
            <w:r>
              <w:rPr>
                <w:sz w:val="22"/>
                <w:szCs w:val="22"/>
              </w:rPr>
              <w:t xml:space="preserve"> </w:t>
            </w:r>
            <w:proofErr w:type="spellStart"/>
            <w:r>
              <w:rPr>
                <w:sz w:val="22"/>
                <w:szCs w:val="22"/>
              </w:rPr>
              <w:t>əдістер</w:t>
            </w:r>
            <w:proofErr w:type="spellEnd"/>
            <w:r>
              <w:rPr>
                <w:sz w:val="22"/>
                <w:szCs w:val="22"/>
              </w:rPr>
              <w:t xml:space="preserve"> мен </w:t>
            </w:r>
            <w:proofErr w:type="spellStart"/>
            <w:r>
              <w:rPr>
                <w:sz w:val="22"/>
                <w:szCs w:val="22"/>
              </w:rPr>
              <w:t>технологияларды</w:t>
            </w:r>
            <w:proofErr w:type="spellEnd"/>
            <w:r>
              <w:rPr>
                <w:sz w:val="22"/>
                <w:szCs w:val="22"/>
              </w:rPr>
              <w:t xml:space="preserve"> </w:t>
            </w:r>
            <w:proofErr w:type="spellStart"/>
            <w:r>
              <w:rPr>
                <w:sz w:val="22"/>
                <w:szCs w:val="22"/>
              </w:rPr>
              <w:t>интеграциялау</w:t>
            </w:r>
            <w:proofErr w:type="spellEnd"/>
            <w:r>
              <w:rPr>
                <w:sz w:val="22"/>
                <w:szCs w:val="22"/>
              </w:rPr>
              <w:t xml:space="preserve">, </w:t>
            </w:r>
            <w:proofErr w:type="spellStart"/>
            <w:r>
              <w:rPr>
                <w:sz w:val="22"/>
                <w:szCs w:val="22"/>
              </w:rPr>
              <w:t>негіздеу</w:t>
            </w:r>
            <w:proofErr w:type="spellEnd"/>
            <w:r>
              <w:rPr>
                <w:sz w:val="22"/>
                <w:szCs w:val="22"/>
              </w:rPr>
              <w:t xml:space="preserve"> </w:t>
            </w:r>
            <w:proofErr w:type="spellStart"/>
            <w:r>
              <w:rPr>
                <w:sz w:val="22"/>
                <w:szCs w:val="22"/>
              </w:rPr>
              <w:t>жəне</w:t>
            </w:r>
            <w:proofErr w:type="spellEnd"/>
            <w:r>
              <w:rPr>
                <w:sz w:val="22"/>
                <w:szCs w:val="22"/>
              </w:rPr>
              <w:t xml:space="preserve"> </w:t>
            </w:r>
            <w:proofErr w:type="spellStart"/>
            <w:r>
              <w:rPr>
                <w:sz w:val="22"/>
                <w:szCs w:val="22"/>
              </w:rPr>
              <w:t>талдау</w:t>
            </w:r>
            <w:proofErr w:type="spellEnd"/>
            <w:r>
              <w:rPr>
                <w:sz w:val="22"/>
                <w:szCs w:val="22"/>
              </w:rPr>
              <w:t xml:space="preserve">, </w:t>
            </w:r>
            <w:proofErr w:type="spellStart"/>
            <w:r>
              <w:rPr>
                <w:sz w:val="22"/>
                <w:szCs w:val="22"/>
              </w:rPr>
              <w:t>жауапты</w:t>
            </w:r>
            <w:proofErr w:type="spellEnd"/>
            <w:r>
              <w:rPr>
                <w:sz w:val="22"/>
                <w:szCs w:val="22"/>
              </w:rPr>
              <w:t xml:space="preserve"> </w:t>
            </w:r>
            <w:proofErr w:type="spellStart"/>
            <w:r>
              <w:rPr>
                <w:sz w:val="22"/>
                <w:szCs w:val="22"/>
              </w:rPr>
              <w:t>құрылымдау</w:t>
            </w:r>
            <w:proofErr w:type="spellEnd"/>
            <w:r>
              <w:rPr>
                <w:sz w:val="22"/>
                <w:szCs w:val="22"/>
              </w:rPr>
              <w:t xml:space="preserve">, </w:t>
            </w:r>
            <w:proofErr w:type="spellStart"/>
            <w:r>
              <w:rPr>
                <w:sz w:val="22"/>
                <w:szCs w:val="22"/>
              </w:rPr>
              <w:t>емтихан</w:t>
            </w:r>
            <w:proofErr w:type="spellEnd"/>
            <w:r>
              <w:rPr>
                <w:sz w:val="22"/>
                <w:szCs w:val="22"/>
              </w:rPr>
              <w:t xml:space="preserve"> </w:t>
            </w:r>
            <w:proofErr w:type="spellStart"/>
            <w:r>
              <w:rPr>
                <w:sz w:val="22"/>
                <w:szCs w:val="22"/>
              </w:rPr>
              <w:t>билеті</w:t>
            </w:r>
            <w:proofErr w:type="spellEnd"/>
            <w:r>
              <w:rPr>
                <w:sz w:val="22"/>
                <w:szCs w:val="22"/>
              </w:rPr>
              <w:t xml:space="preserve"> </w:t>
            </w:r>
            <w:proofErr w:type="spellStart"/>
            <w:r>
              <w:rPr>
                <w:sz w:val="22"/>
                <w:szCs w:val="22"/>
              </w:rPr>
              <w:t>бойынша</w:t>
            </w:r>
            <w:proofErr w:type="spellEnd"/>
            <w:r>
              <w:rPr>
                <w:sz w:val="22"/>
                <w:szCs w:val="22"/>
              </w:rPr>
              <w:t xml:space="preserve"> </w:t>
            </w:r>
            <w:proofErr w:type="spellStart"/>
            <w:r>
              <w:rPr>
                <w:sz w:val="22"/>
                <w:szCs w:val="22"/>
              </w:rPr>
              <w:lastRenderedPageBreak/>
              <w:t>қолданыстағы</w:t>
            </w:r>
            <w:proofErr w:type="spellEnd"/>
            <w:r>
              <w:rPr>
                <w:sz w:val="22"/>
                <w:szCs w:val="22"/>
              </w:rPr>
              <w:t xml:space="preserve"> </w:t>
            </w:r>
            <w:proofErr w:type="spellStart"/>
            <w:r>
              <w:rPr>
                <w:sz w:val="22"/>
                <w:szCs w:val="22"/>
              </w:rPr>
              <w:t>теорияларды</w:t>
            </w:r>
            <w:proofErr w:type="spellEnd"/>
            <w:r>
              <w:rPr>
                <w:sz w:val="22"/>
                <w:szCs w:val="22"/>
              </w:rPr>
              <w:t xml:space="preserve"> </w:t>
            </w:r>
            <w:proofErr w:type="spellStart"/>
            <w:r>
              <w:rPr>
                <w:sz w:val="22"/>
                <w:szCs w:val="22"/>
              </w:rPr>
              <w:t>талдау</w:t>
            </w:r>
            <w:proofErr w:type="spellEnd"/>
            <w:r>
              <w:rPr>
                <w:sz w:val="22"/>
                <w:szCs w:val="22"/>
              </w:rPr>
              <w:t xml:space="preserve"> </w:t>
            </w:r>
            <w:proofErr w:type="spellStart"/>
            <w:r>
              <w:rPr>
                <w:sz w:val="22"/>
                <w:szCs w:val="22"/>
              </w:rPr>
              <w:t>қабілетінің</w:t>
            </w:r>
            <w:proofErr w:type="spellEnd"/>
            <w:r>
              <w:rPr>
                <w:sz w:val="22"/>
                <w:szCs w:val="22"/>
              </w:rPr>
              <w:t xml:space="preserve"> </w:t>
            </w:r>
            <w:proofErr w:type="spellStart"/>
            <w:r>
              <w:rPr>
                <w:sz w:val="22"/>
                <w:szCs w:val="22"/>
              </w:rPr>
              <w:t>болуы</w:t>
            </w:r>
            <w:proofErr w:type="spellEnd"/>
            <w:r>
              <w:rPr>
                <w:sz w:val="22"/>
                <w:szCs w:val="22"/>
              </w:rPr>
              <w:t xml:space="preserve">, </w:t>
            </w:r>
            <w:proofErr w:type="spellStart"/>
            <w:r>
              <w:rPr>
                <w:sz w:val="22"/>
                <w:szCs w:val="22"/>
              </w:rPr>
              <w:t>жауаптар</w:t>
            </w:r>
            <w:proofErr w:type="spellEnd"/>
            <w:r>
              <w:rPr>
                <w:sz w:val="22"/>
                <w:szCs w:val="22"/>
              </w:rPr>
              <w:t xml:space="preserve"> </w:t>
            </w:r>
            <w:proofErr w:type="spellStart"/>
            <w:r>
              <w:rPr>
                <w:sz w:val="22"/>
                <w:szCs w:val="22"/>
              </w:rPr>
              <w:t>мысалдармен</w:t>
            </w:r>
            <w:proofErr w:type="spellEnd"/>
            <w:r>
              <w:rPr>
                <w:sz w:val="22"/>
                <w:szCs w:val="22"/>
              </w:rPr>
              <w:t xml:space="preserve"> </w:t>
            </w:r>
            <w:proofErr w:type="spellStart"/>
            <w:r>
              <w:rPr>
                <w:sz w:val="22"/>
                <w:szCs w:val="22"/>
              </w:rPr>
              <w:t>жəне</w:t>
            </w:r>
            <w:proofErr w:type="spellEnd"/>
            <w:r>
              <w:rPr>
                <w:sz w:val="22"/>
                <w:szCs w:val="22"/>
              </w:rPr>
              <w:t xml:space="preserve"> </w:t>
            </w:r>
            <w:proofErr w:type="spellStart"/>
            <w:r>
              <w:rPr>
                <w:sz w:val="22"/>
                <w:szCs w:val="22"/>
              </w:rPr>
              <w:t>көрнекі</w:t>
            </w:r>
            <w:proofErr w:type="spellEnd"/>
            <w:r>
              <w:rPr>
                <w:sz w:val="22"/>
                <w:szCs w:val="22"/>
              </w:rPr>
              <w:t xml:space="preserve"> </w:t>
            </w:r>
            <w:proofErr w:type="spellStart"/>
            <w:r>
              <w:rPr>
                <w:sz w:val="22"/>
                <w:szCs w:val="22"/>
              </w:rPr>
              <w:t>материалдармен</w:t>
            </w:r>
            <w:proofErr w:type="spellEnd"/>
            <w:r>
              <w:rPr>
                <w:sz w:val="22"/>
                <w:szCs w:val="22"/>
              </w:rPr>
              <w:t xml:space="preserve">, </w:t>
            </w:r>
            <w:r>
              <w:rPr>
                <w:sz w:val="22"/>
                <w:szCs w:val="22"/>
                <w:lang w:val="kk-KZ"/>
              </w:rPr>
              <w:t>программа кодын жазу</w:t>
            </w:r>
            <w:r>
              <w:rPr>
                <w:sz w:val="22"/>
                <w:szCs w:val="22"/>
              </w:rPr>
              <w:t xml:space="preserve">; диалог </w:t>
            </w:r>
            <w:proofErr w:type="spellStart"/>
            <w:r>
              <w:rPr>
                <w:sz w:val="22"/>
                <w:szCs w:val="22"/>
              </w:rPr>
              <w:t>жүргізу</w:t>
            </w:r>
            <w:proofErr w:type="spellEnd"/>
            <w:r>
              <w:rPr>
                <w:sz w:val="22"/>
                <w:szCs w:val="22"/>
              </w:rPr>
              <w:t xml:space="preserve"> </w:t>
            </w:r>
            <w:proofErr w:type="spellStart"/>
            <w:r>
              <w:rPr>
                <w:sz w:val="22"/>
                <w:szCs w:val="22"/>
              </w:rPr>
              <w:t>жəне</w:t>
            </w:r>
            <w:proofErr w:type="spellEnd"/>
            <w:r>
              <w:rPr>
                <w:sz w:val="22"/>
                <w:szCs w:val="22"/>
              </w:rPr>
              <w:t xml:space="preserve"> </w:t>
            </w:r>
            <w:proofErr w:type="spellStart"/>
            <w:r>
              <w:rPr>
                <w:sz w:val="22"/>
                <w:szCs w:val="22"/>
              </w:rPr>
              <w:t>ғылыми</w:t>
            </w:r>
            <w:proofErr w:type="spellEnd"/>
            <w:r>
              <w:rPr>
                <w:sz w:val="22"/>
                <w:szCs w:val="22"/>
              </w:rPr>
              <w:t xml:space="preserve"> </w:t>
            </w:r>
            <w:proofErr w:type="spellStart"/>
            <w:r>
              <w:rPr>
                <w:sz w:val="22"/>
                <w:szCs w:val="22"/>
              </w:rPr>
              <w:t>пікірталасқа</w:t>
            </w:r>
            <w:proofErr w:type="spellEnd"/>
            <w:r>
              <w:rPr>
                <w:sz w:val="22"/>
                <w:szCs w:val="22"/>
              </w:rPr>
              <w:t xml:space="preserve"> </w:t>
            </w:r>
            <w:proofErr w:type="spellStart"/>
            <w:r>
              <w:rPr>
                <w:sz w:val="22"/>
                <w:szCs w:val="22"/>
              </w:rPr>
              <w:t>түсу</w:t>
            </w:r>
            <w:proofErr w:type="spellEnd"/>
            <w:r>
              <w:rPr>
                <w:sz w:val="22"/>
                <w:szCs w:val="22"/>
              </w:rPr>
              <w:t xml:space="preserve"> </w:t>
            </w:r>
            <w:proofErr w:type="spellStart"/>
            <w:r>
              <w:rPr>
                <w:sz w:val="22"/>
                <w:szCs w:val="22"/>
              </w:rPr>
              <w:t>қабілетін</w:t>
            </w:r>
            <w:proofErr w:type="spellEnd"/>
            <w:r>
              <w:rPr>
                <w:sz w:val="22"/>
                <w:szCs w:val="22"/>
              </w:rPr>
              <w:t xml:space="preserve"> </w:t>
            </w:r>
            <w:proofErr w:type="spellStart"/>
            <w:r>
              <w:rPr>
                <w:sz w:val="22"/>
                <w:szCs w:val="22"/>
              </w:rPr>
              <w:t>көрсетеді</w:t>
            </w:r>
            <w:proofErr w:type="spellEnd"/>
            <w:r>
              <w:rPr>
                <w:sz w:val="22"/>
                <w:szCs w:val="22"/>
              </w:rPr>
              <w:t xml:space="preserve">. </w:t>
            </w:r>
          </w:p>
          <w:p w14:paraId="60EB8781" w14:textId="77777777" w:rsidR="00B5248F" w:rsidRDefault="00B5248F">
            <w:pPr>
              <w:spacing w:after="0" w:line="240" w:lineRule="auto"/>
              <w:textAlignment w:val="baseline"/>
              <w:rPr>
                <w:rFonts w:ascii="Times New Roman" w:hAnsi="Times New Roman" w:cs="Times New Roman"/>
                <w:bCs/>
                <w:color w:val="000000"/>
              </w:rPr>
            </w:pPr>
          </w:p>
        </w:tc>
        <w:tc>
          <w:tcPr>
            <w:tcW w:w="915"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82" w14:textId="77777777" w:rsidR="00B5248F" w:rsidRDefault="009838D7">
            <w:pPr>
              <w:pStyle w:val="Default"/>
              <w:rPr>
                <w:bCs/>
                <w:sz w:val="22"/>
                <w:szCs w:val="22"/>
              </w:rPr>
            </w:pPr>
            <w:proofErr w:type="spellStart"/>
            <w:r>
              <w:rPr>
                <w:sz w:val="22"/>
                <w:szCs w:val="22"/>
              </w:rPr>
              <w:lastRenderedPageBreak/>
              <w:t>Білімді</w:t>
            </w:r>
            <w:proofErr w:type="spellEnd"/>
            <w:r>
              <w:rPr>
                <w:sz w:val="22"/>
                <w:szCs w:val="22"/>
              </w:rPr>
              <w:t xml:space="preserve"> </w:t>
            </w:r>
            <w:proofErr w:type="spellStart"/>
            <w:r>
              <w:rPr>
                <w:sz w:val="22"/>
                <w:szCs w:val="22"/>
              </w:rPr>
              <w:t>жаңғырту</w:t>
            </w:r>
            <w:proofErr w:type="spellEnd"/>
            <w:r>
              <w:rPr>
                <w:sz w:val="22"/>
                <w:szCs w:val="22"/>
              </w:rPr>
              <w:t xml:space="preserve"> </w:t>
            </w:r>
            <w:proofErr w:type="spellStart"/>
            <w:r>
              <w:rPr>
                <w:sz w:val="22"/>
                <w:szCs w:val="22"/>
              </w:rPr>
              <w:t>кезінде</w:t>
            </w:r>
            <w:proofErr w:type="spellEnd"/>
            <w:r>
              <w:rPr>
                <w:sz w:val="22"/>
                <w:szCs w:val="22"/>
              </w:rPr>
              <w:t xml:space="preserve"> </w:t>
            </w:r>
            <w:proofErr w:type="spellStart"/>
            <w:r>
              <w:rPr>
                <w:sz w:val="22"/>
                <w:szCs w:val="22"/>
              </w:rPr>
              <w:t>елеусіз</w:t>
            </w:r>
            <w:proofErr w:type="spellEnd"/>
            <w:r>
              <w:rPr>
                <w:sz w:val="22"/>
                <w:szCs w:val="22"/>
              </w:rPr>
              <w:t xml:space="preserve"> </w:t>
            </w:r>
            <w:proofErr w:type="spellStart"/>
            <w:r>
              <w:rPr>
                <w:sz w:val="22"/>
                <w:szCs w:val="22"/>
              </w:rPr>
              <w:t>қателіктер</w:t>
            </w:r>
            <w:proofErr w:type="spellEnd"/>
            <w:r>
              <w:rPr>
                <w:sz w:val="22"/>
                <w:szCs w:val="22"/>
              </w:rPr>
              <w:t xml:space="preserve"> </w:t>
            </w:r>
            <w:proofErr w:type="spellStart"/>
            <w:r>
              <w:rPr>
                <w:sz w:val="22"/>
                <w:szCs w:val="22"/>
              </w:rPr>
              <w:t>жібере</w:t>
            </w:r>
            <w:proofErr w:type="spellEnd"/>
            <w:r>
              <w:rPr>
                <w:sz w:val="22"/>
                <w:szCs w:val="22"/>
              </w:rPr>
              <w:t xml:space="preserve"> </w:t>
            </w:r>
            <w:proofErr w:type="spellStart"/>
            <w:r>
              <w:rPr>
                <w:sz w:val="22"/>
                <w:szCs w:val="22"/>
              </w:rPr>
              <w:t>отырып</w:t>
            </w:r>
            <w:proofErr w:type="spellEnd"/>
            <w:r>
              <w:rPr>
                <w:sz w:val="22"/>
                <w:szCs w:val="22"/>
              </w:rPr>
              <w:t xml:space="preserve">, </w:t>
            </w:r>
            <w:r>
              <w:rPr>
                <w:sz w:val="22"/>
                <w:szCs w:val="22"/>
                <w:lang w:val="kk-KZ"/>
              </w:rPr>
              <w:t xml:space="preserve">жүйелік </w:t>
            </w:r>
            <w:proofErr w:type="spellStart"/>
            <w:r>
              <w:rPr>
                <w:sz w:val="22"/>
                <w:szCs w:val="22"/>
                <w:lang w:val="kk-KZ"/>
              </w:rPr>
              <w:t>программалаудағы</w:t>
            </w:r>
            <w:proofErr w:type="spellEnd"/>
            <w:r>
              <w:rPr>
                <w:sz w:val="22"/>
                <w:szCs w:val="22"/>
                <w:lang w:val="kk-KZ"/>
              </w:rPr>
              <w:t xml:space="preserve"> негізгі идеяларды </w:t>
            </w:r>
            <w:proofErr w:type="spellStart"/>
            <w:r>
              <w:rPr>
                <w:sz w:val="22"/>
                <w:szCs w:val="22"/>
              </w:rPr>
              <w:t>қолдану</w:t>
            </w:r>
            <w:proofErr w:type="spellEnd"/>
            <w:r>
              <w:rPr>
                <w:sz w:val="22"/>
                <w:szCs w:val="22"/>
              </w:rPr>
              <w:t xml:space="preserve"> </w:t>
            </w:r>
            <w:proofErr w:type="spellStart"/>
            <w:r>
              <w:rPr>
                <w:sz w:val="22"/>
                <w:szCs w:val="22"/>
              </w:rPr>
              <w:t>арқылы</w:t>
            </w:r>
            <w:proofErr w:type="spellEnd"/>
            <w:r>
              <w:rPr>
                <w:sz w:val="22"/>
                <w:szCs w:val="22"/>
              </w:rPr>
              <w:t xml:space="preserve"> </w:t>
            </w:r>
            <w:proofErr w:type="spellStart"/>
            <w:r>
              <w:rPr>
                <w:sz w:val="22"/>
                <w:szCs w:val="22"/>
              </w:rPr>
              <w:t>өз</w:t>
            </w:r>
            <w:proofErr w:type="spellEnd"/>
            <w:r>
              <w:rPr>
                <w:sz w:val="22"/>
                <w:szCs w:val="22"/>
              </w:rPr>
              <w:t xml:space="preserve"> </w:t>
            </w:r>
            <w:proofErr w:type="spellStart"/>
            <w:r>
              <w:rPr>
                <w:sz w:val="22"/>
                <w:szCs w:val="22"/>
              </w:rPr>
              <w:t>пайымдауларын</w:t>
            </w:r>
            <w:proofErr w:type="spellEnd"/>
            <w:r>
              <w:rPr>
                <w:sz w:val="22"/>
                <w:szCs w:val="22"/>
              </w:rPr>
              <w:t xml:space="preserve"> </w:t>
            </w:r>
            <w:proofErr w:type="spellStart"/>
            <w:r>
              <w:rPr>
                <w:sz w:val="22"/>
                <w:szCs w:val="22"/>
              </w:rPr>
              <w:t>бекіту</w:t>
            </w:r>
            <w:proofErr w:type="spellEnd"/>
            <w:r>
              <w:rPr>
                <w:sz w:val="22"/>
                <w:szCs w:val="22"/>
              </w:rPr>
              <w:t xml:space="preserve"> </w:t>
            </w:r>
            <w:proofErr w:type="spellStart"/>
            <w:r>
              <w:rPr>
                <w:sz w:val="22"/>
                <w:szCs w:val="22"/>
              </w:rPr>
              <w:t>үшін</w:t>
            </w:r>
            <w:proofErr w:type="spellEnd"/>
            <w:r>
              <w:rPr>
                <w:sz w:val="22"/>
                <w:szCs w:val="22"/>
              </w:rPr>
              <w:t xml:space="preserve"> </w:t>
            </w:r>
            <w:proofErr w:type="spellStart"/>
            <w:r>
              <w:rPr>
                <w:sz w:val="22"/>
                <w:szCs w:val="22"/>
              </w:rPr>
              <w:t>көрнекі</w:t>
            </w:r>
            <w:proofErr w:type="spellEnd"/>
            <w:r>
              <w:rPr>
                <w:sz w:val="22"/>
                <w:szCs w:val="22"/>
              </w:rPr>
              <w:t xml:space="preserve"> </w:t>
            </w:r>
            <w:proofErr w:type="spellStart"/>
            <w:r>
              <w:rPr>
                <w:sz w:val="22"/>
                <w:szCs w:val="22"/>
              </w:rPr>
              <w:t>материалдарды</w:t>
            </w:r>
            <w:proofErr w:type="spellEnd"/>
            <w:r>
              <w:rPr>
                <w:sz w:val="22"/>
                <w:szCs w:val="22"/>
              </w:rPr>
              <w:t xml:space="preserve"> </w:t>
            </w:r>
            <w:proofErr w:type="spellStart"/>
            <w:r>
              <w:rPr>
                <w:sz w:val="22"/>
                <w:szCs w:val="22"/>
              </w:rPr>
              <w:lastRenderedPageBreak/>
              <w:t>кейіннен</w:t>
            </w:r>
            <w:proofErr w:type="spellEnd"/>
            <w:r>
              <w:rPr>
                <w:sz w:val="22"/>
                <w:szCs w:val="22"/>
              </w:rPr>
              <w:t xml:space="preserve"> </w:t>
            </w:r>
            <w:proofErr w:type="spellStart"/>
            <w:r>
              <w:rPr>
                <w:sz w:val="22"/>
                <w:szCs w:val="22"/>
              </w:rPr>
              <w:t>пайдалана</w:t>
            </w:r>
            <w:proofErr w:type="spellEnd"/>
            <w:r>
              <w:rPr>
                <w:sz w:val="22"/>
                <w:szCs w:val="22"/>
              </w:rPr>
              <w:t xml:space="preserve"> </w:t>
            </w:r>
            <w:proofErr w:type="spellStart"/>
            <w:r>
              <w:rPr>
                <w:sz w:val="22"/>
                <w:szCs w:val="22"/>
              </w:rPr>
              <w:t>отырып</w:t>
            </w:r>
            <w:proofErr w:type="spellEnd"/>
            <w:r>
              <w:rPr>
                <w:sz w:val="22"/>
                <w:szCs w:val="22"/>
              </w:rPr>
              <w:t xml:space="preserve">, </w:t>
            </w:r>
            <w:proofErr w:type="spellStart"/>
            <w:r>
              <w:rPr>
                <w:sz w:val="22"/>
                <w:szCs w:val="22"/>
              </w:rPr>
              <w:t>курстың</w:t>
            </w:r>
            <w:proofErr w:type="spellEnd"/>
            <w:r>
              <w:rPr>
                <w:sz w:val="22"/>
                <w:szCs w:val="22"/>
              </w:rPr>
              <w:t xml:space="preserve"> </w:t>
            </w:r>
            <w:proofErr w:type="spellStart"/>
            <w:r>
              <w:rPr>
                <w:sz w:val="22"/>
                <w:szCs w:val="22"/>
              </w:rPr>
              <w:t>әдістері</w:t>
            </w:r>
            <w:proofErr w:type="spellEnd"/>
            <w:r>
              <w:rPr>
                <w:sz w:val="22"/>
                <w:szCs w:val="22"/>
              </w:rPr>
              <w:t xml:space="preserve"> мен </w:t>
            </w:r>
            <w:proofErr w:type="spellStart"/>
            <w:r>
              <w:rPr>
                <w:sz w:val="22"/>
                <w:szCs w:val="22"/>
              </w:rPr>
              <w:t>технологияларын</w:t>
            </w:r>
            <w:proofErr w:type="spellEnd"/>
            <w:r>
              <w:rPr>
                <w:sz w:val="22"/>
                <w:szCs w:val="22"/>
              </w:rPr>
              <w:t xml:space="preserve"> </w:t>
            </w:r>
            <w:proofErr w:type="spellStart"/>
            <w:r>
              <w:rPr>
                <w:sz w:val="22"/>
                <w:szCs w:val="22"/>
              </w:rPr>
              <w:t>қолдануды</w:t>
            </w:r>
            <w:proofErr w:type="spellEnd"/>
            <w:r>
              <w:rPr>
                <w:sz w:val="22"/>
                <w:szCs w:val="22"/>
              </w:rPr>
              <w:t xml:space="preserve"> </w:t>
            </w:r>
            <w:proofErr w:type="spellStart"/>
            <w:r>
              <w:rPr>
                <w:sz w:val="22"/>
                <w:szCs w:val="22"/>
              </w:rPr>
              <w:t>интеграциялау</w:t>
            </w:r>
            <w:proofErr w:type="spellEnd"/>
            <w:r>
              <w:rPr>
                <w:sz w:val="22"/>
                <w:szCs w:val="22"/>
              </w:rPr>
              <w:t xml:space="preserve"> </w:t>
            </w:r>
            <w:proofErr w:type="spellStart"/>
            <w:r>
              <w:rPr>
                <w:sz w:val="22"/>
                <w:szCs w:val="22"/>
              </w:rPr>
              <w:t>және</w:t>
            </w:r>
            <w:proofErr w:type="spellEnd"/>
            <w:r>
              <w:rPr>
                <w:sz w:val="22"/>
                <w:szCs w:val="22"/>
              </w:rPr>
              <w:t xml:space="preserve"> </w:t>
            </w:r>
            <w:proofErr w:type="spellStart"/>
            <w:r>
              <w:rPr>
                <w:sz w:val="22"/>
                <w:szCs w:val="22"/>
              </w:rPr>
              <w:t>талдау</w:t>
            </w:r>
            <w:proofErr w:type="spellEnd"/>
            <w:r>
              <w:rPr>
                <w:sz w:val="22"/>
                <w:szCs w:val="22"/>
              </w:rPr>
              <w:t xml:space="preserve">; </w:t>
            </w:r>
            <w:proofErr w:type="spellStart"/>
            <w:r>
              <w:rPr>
                <w:sz w:val="22"/>
                <w:szCs w:val="22"/>
              </w:rPr>
              <w:t>емтихан</w:t>
            </w:r>
            <w:proofErr w:type="spellEnd"/>
            <w:r>
              <w:rPr>
                <w:sz w:val="22"/>
                <w:szCs w:val="22"/>
              </w:rPr>
              <w:t xml:space="preserve"> </w:t>
            </w:r>
            <w:proofErr w:type="spellStart"/>
            <w:r>
              <w:rPr>
                <w:sz w:val="22"/>
                <w:szCs w:val="22"/>
              </w:rPr>
              <w:t>билеті</w:t>
            </w:r>
            <w:proofErr w:type="spellEnd"/>
            <w:r>
              <w:rPr>
                <w:sz w:val="22"/>
                <w:szCs w:val="22"/>
              </w:rPr>
              <w:t xml:space="preserve"> </w:t>
            </w:r>
            <w:proofErr w:type="spellStart"/>
            <w:r>
              <w:rPr>
                <w:sz w:val="22"/>
                <w:szCs w:val="22"/>
              </w:rPr>
              <w:t>мәселесі</w:t>
            </w:r>
            <w:proofErr w:type="spellEnd"/>
            <w:r>
              <w:rPr>
                <w:sz w:val="22"/>
                <w:szCs w:val="22"/>
              </w:rPr>
              <w:t xml:space="preserve"> </w:t>
            </w:r>
            <w:proofErr w:type="spellStart"/>
            <w:r>
              <w:rPr>
                <w:sz w:val="22"/>
                <w:szCs w:val="22"/>
              </w:rPr>
              <w:t>бойынша</w:t>
            </w:r>
            <w:proofErr w:type="spellEnd"/>
            <w:r>
              <w:rPr>
                <w:sz w:val="22"/>
                <w:szCs w:val="22"/>
              </w:rPr>
              <w:t xml:space="preserve"> </w:t>
            </w:r>
            <w:proofErr w:type="spellStart"/>
            <w:r>
              <w:rPr>
                <w:sz w:val="22"/>
                <w:szCs w:val="22"/>
              </w:rPr>
              <w:t>теориялардың</w:t>
            </w:r>
            <w:proofErr w:type="spellEnd"/>
            <w:r>
              <w:rPr>
                <w:sz w:val="22"/>
                <w:szCs w:val="22"/>
              </w:rPr>
              <w:t>,</w:t>
            </w:r>
            <w:r>
              <w:rPr>
                <w:sz w:val="22"/>
                <w:szCs w:val="22"/>
                <w:lang w:val="kk-KZ"/>
              </w:rPr>
              <w:t xml:space="preserve"> практикалық мәселелердің</w:t>
            </w:r>
            <w:r>
              <w:rPr>
                <w:sz w:val="22"/>
                <w:szCs w:val="22"/>
              </w:rPr>
              <w:t xml:space="preserve"> </w:t>
            </w:r>
            <w:proofErr w:type="spellStart"/>
            <w:r>
              <w:rPr>
                <w:sz w:val="22"/>
                <w:szCs w:val="22"/>
              </w:rPr>
              <w:t>ережесін</w:t>
            </w:r>
            <w:proofErr w:type="spellEnd"/>
            <w:r>
              <w:rPr>
                <w:sz w:val="22"/>
                <w:szCs w:val="22"/>
              </w:rPr>
              <w:t xml:space="preserve"> </w:t>
            </w:r>
            <w:proofErr w:type="spellStart"/>
            <w:r>
              <w:rPr>
                <w:sz w:val="22"/>
                <w:szCs w:val="22"/>
              </w:rPr>
              <w:t>талдау</w:t>
            </w:r>
            <w:proofErr w:type="spellEnd"/>
            <w:r>
              <w:rPr>
                <w:sz w:val="22"/>
                <w:szCs w:val="22"/>
              </w:rPr>
              <w:t xml:space="preserve">. </w:t>
            </w:r>
          </w:p>
        </w:tc>
        <w:tc>
          <w:tcPr>
            <w:tcW w:w="780"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83" w14:textId="77777777" w:rsidR="00B5248F" w:rsidRDefault="009838D7">
            <w:pPr>
              <w:pStyle w:val="Default"/>
              <w:rPr>
                <w:sz w:val="22"/>
                <w:szCs w:val="22"/>
              </w:rPr>
            </w:pPr>
            <w:r>
              <w:rPr>
                <w:sz w:val="22"/>
                <w:szCs w:val="22"/>
                <w:lang w:val="kk-KZ"/>
              </w:rPr>
              <w:lastRenderedPageBreak/>
              <w:t xml:space="preserve">Жүйелік программалау </w:t>
            </w:r>
            <w:proofErr w:type="spellStart"/>
            <w:r>
              <w:rPr>
                <w:sz w:val="22"/>
                <w:szCs w:val="22"/>
              </w:rPr>
              <w:t>принциптерінің</w:t>
            </w:r>
            <w:proofErr w:type="spellEnd"/>
            <w:r>
              <w:rPr>
                <w:sz w:val="22"/>
                <w:szCs w:val="22"/>
              </w:rPr>
              <w:t xml:space="preserve"> </w:t>
            </w:r>
            <w:r>
              <w:rPr>
                <w:sz w:val="22"/>
                <w:szCs w:val="22"/>
                <w:lang w:val="kk-KZ"/>
              </w:rPr>
              <w:t>ү</w:t>
            </w:r>
            <w:proofErr w:type="spellStart"/>
            <w:r>
              <w:rPr>
                <w:sz w:val="22"/>
                <w:szCs w:val="22"/>
              </w:rPr>
              <w:t>стірт</w:t>
            </w:r>
            <w:proofErr w:type="spellEnd"/>
            <w:r>
              <w:rPr>
                <w:sz w:val="22"/>
                <w:szCs w:val="22"/>
              </w:rPr>
              <w:t xml:space="preserve"> </w:t>
            </w:r>
            <w:proofErr w:type="spellStart"/>
            <w:r>
              <w:rPr>
                <w:sz w:val="22"/>
                <w:szCs w:val="22"/>
              </w:rPr>
              <w:t>негіздемесі</w:t>
            </w:r>
            <w:proofErr w:type="spellEnd"/>
            <w:r>
              <w:rPr>
                <w:sz w:val="22"/>
                <w:szCs w:val="22"/>
              </w:rPr>
              <w:t xml:space="preserve">, </w:t>
            </w:r>
            <w:proofErr w:type="spellStart"/>
            <w:r>
              <w:rPr>
                <w:sz w:val="22"/>
                <w:szCs w:val="22"/>
              </w:rPr>
              <w:t>оқу</w:t>
            </w:r>
            <w:proofErr w:type="spellEnd"/>
            <w:r>
              <w:rPr>
                <w:sz w:val="22"/>
                <w:szCs w:val="22"/>
              </w:rPr>
              <w:t xml:space="preserve"> </w:t>
            </w:r>
            <w:proofErr w:type="spellStart"/>
            <w:r>
              <w:rPr>
                <w:sz w:val="22"/>
                <w:szCs w:val="22"/>
              </w:rPr>
              <w:t>бағдарламасына</w:t>
            </w:r>
            <w:proofErr w:type="spellEnd"/>
            <w:r>
              <w:rPr>
                <w:sz w:val="22"/>
                <w:szCs w:val="22"/>
              </w:rPr>
              <w:t xml:space="preserve"> </w:t>
            </w:r>
            <w:proofErr w:type="spellStart"/>
            <w:r>
              <w:rPr>
                <w:sz w:val="22"/>
                <w:szCs w:val="22"/>
              </w:rPr>
              <w:t>сəйкес</w:t>
            </w:r>
            <w:proofErr w:type="spellEnd"/>
            <w:r>
              <w:rPr>
                <w:sz w:val="22"/>
                <w:szCs w:val="22"/>
              </w:rPr>
              <w:t xml:space="preserve"> </w:t>
            </w:r>
            <w:proofErr w:type="spellStart"/>
            <w:r>
              <w:rPr>
                <w:sz w:val="22"/>
                <w:szCs w:val="22"/>
              </w:rPr>
              <w:t>материалдың</w:t>
            </w:r>
            <w:proofErr w:type="spellEnd"/>
            <w:r>
              <w:rPr>
                <w:sz w:val="22"/>
                <w:szCs w:val="22"/>
              </w:rPr>
              <w:t xml:space="preserve"> </w:t>
            </w:r>
            <w:proofErr w:type="spellStart"/>
            <w:r>
              <w:rPr>
                <w:sz w:val="22"/>
                <w:szCs w:val="22"/>
              </w:rPr>
              <w:t>негізгі</w:t>
            </w:r>
            <w:proofErr w:type="spellEnd"/>
            <w:r>
              <w:rPr>
                <w:sz w:val="22"/>
                <w:szCs w:val="22"/>
              </w:rPr>
              <w:t xml:space="preserve"> </w:t>
            </w:r>
            <w:proofErr w:type="spellStart"/>
            <w:r>
              <w:rPr>
                <w:sz w:val="22"/>
                <w:szCs w:val="22"/>
              </w:rPr>
              <w:t>көлемін</w:t>
            </w:r>
            <w:proofErr w:type="spellEnd"/>
            <w:r>
              <w:rPr>
                <w:sz w:val="22"/>
                <w:szCs w:val="22"/>
              </w:rPr>
              <w:t xml:space="preserve"> </w:t>
            </w:r>
            <w:proofErr w:type="spellStart"/>
            <w:r>
              <w:rPr>
                <w:sz w:val="22"/>
                <w:szCs w:val="22"/>
              </w:rPr>
              <w:t>оның</w:t>
            </w:r>
            <w:proofErr w:type="spellEnd"/>
            <w:r>
              <w:rPr>
                <w:sz w:val="22"/>
                <w:szCs w:val="22"/>
              </w:rPr>
              <w:t xml:space="preserve"> </w:t>
            </w:r>
            <w:r>
              <w:rPr>
                <w:sz w:val="22"/>
                <w:szCs w:val="22"/>
                <w:lang w:val="kk-KZ"/>
              </w:rPr>
              <w:t>кейбір</w:t>
            </w:r>
            <w:r>
              <w:rPr>
                <w:sz w:val="22"/>
                <w:szCs w:val="22"/>
              </w:rPr>
              <w:t xml:space="preserve"> </w:t>
            </w:r>
            <w:proofErr w:type="spellStart"/>
            <w:r>
              <w:rPr>
                <w:sz w:val="22"/>
                <w:szCs w:val="22"/>
              </w:rPr>
              <w:t>қиындықтармен</w:t>
            </w:r>
            <w:proofErr w:type="spellEnd"/>
            <w:r>
              <w:rPr>
                <w:sz w:val="22"/>
                <w:szCs w:val="22"/>
              </w:rPr>
              <w:t xml:space="preserve"> </w:t>
            </w:r>
            <w:proofErr w:type="spellStart"/>
            <w:r>
              <w:rPr>
                <w:sz w:val="22"/>
                <w:szCs w:val="22"/>
              </w:rPr>
              <w:t>жəне</w:t>
            </w:r>
            <w:proofErr w:type="spellEnd"/>
            <w:r>
              <w:rPr>
                <w:sz w:val="22"/>
                <w:szCs w:val="22"/>
              </w:rPr>
              <w:t xml:space="preserve"> </w:t>
            </w:r>
            <w:proofErr w:type="spellStart"/>
            <w:r>
              <w:rPr>
                <w:sz w:val="22"/>
                <w:szCs w:val="22"/>
              </w:rPr>
              <w:lastRenderedPageBreak/>
              <w:t>жетекші</w:t>
            </w:r>
            <w:proofErr w:type="spellEnd"/>
            <w:r>
              <w:rPr>
                <w:sz w:val="22"/>
                <w:szCs w:val="22"/>
              </w:rPr>
              <w:t xml:space="preserve"> </w:t>
            </w:r>
            <w:proofErr w:type="spellStart"/>
            <w:r>
              <w:rPr>
                <w:sz w:val="22"/>
                <w:szCs w:val="22"/>
              </w:rPr>
              <w:t>сұрақтардың</w:t>
            </w:r>
            <w:proofErr w:type="spellEnd"/>
            <w:r>
              <w:rPr>
                <w:sz w:val="22"/>
                <w:szCs w:val="22"/>
              </w:rPr>
              <w:t xml:space="preserve"> </w:t>
            </w:r>
            <w:proofErr w:type="spellStart"/>
            <w:r>
              <w:rPr>
                <w:sz w:val="22"/>
                <w:szCs w:val="22"/>
              </w:rPr>
              <w:t>талабымен</w:t>
            </w:r>
            <w:proofErr w:type="spellEnd"/>
            <w:r>
              <w:rPr>
                <w:sz w:val="22"/>
                <w:szCs w:val="22"/>
              </w:rPr>
              <w:t xml:space="preserve"> </w:t>
            </w:r>
            <w:proofErr w:type="spellStart"/>
            <w:r>
              <w:rPr>
                <w:sz w:val="22"/>
                <w:szCs w:val="22"/>
              </w:rPr>
              <w:t>əлсіз</w:t>
            </w:r>
            <w:proofErr w:type="spellEnd"/>
            <w:r>
              <w:rPr>
                <w:sz w:val="22"/>
                <w:szCs w:val="22"/>
              </w:rPr>
              <w:t xml:space="preserve"> </w:t>
            </w:r>
            <w:proofErr w:type="spellStart"/>
            <w:r>
              <w:rPr>
                <w:sz w:val="22"/>
                <w:szCs w:val="22"/>
              </w:rPr>
              <w:t>қолдану</w:t>
            </w:r>
            <w:proofErr w:type="spellEnd"/>
            <w:r>
              <w:rPr>
                <w:sz w:val="22"/>
                <w:szCs w:val="22"/>
              </w:rPr>
              <w:t xml:space="preserve">; </w:t>
            </w:r>
          </w:p>
          <w:p w14:paraId="60EB8784" w14:textId="77777777" w:rsidR="00B5248F" w:rsidRDefault="00B5248F">
            <w:pPr>
              <w:spacing w:after="0" w:line="240" w:lineRule="auto"/>
              <w:textAlignment w:val="baseline"/>
              <w:rPr>
                <w:rFonts w:ascii="Times New Roman" w:hAnsi="Times New Roman" w:cs="Times New Roman"/>
                <w:bCs/>
                <w:color w:val="000000"/>
              </w:rPr>
            </w:pP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85" w14:textId="77777777" w:rsidR="00B5248F" w:rsidRDefault="009838D7">
            <w:pPr>
              <w:pStyle w:val="Default"/>
              <w:rPr>
                <w:sz w:val="22"/>
                <w:szCs w:val="22"/>
              </w:rPr>
            </w:pPr>
            <w:proofErr w:type="spellStart"/>
            <w:r>
              <w:rPr>
                <w:sz w:val="22"/>
                <w:szCs w:val="22"/>
              </w:rPr>
              <w:lastRenderedPageBreak/>
              <w:t>Курстың</w:t>
            </w:r>
            <w:proofErr w:type="spellEnd"/>
            <w:r>
              <w:rPr>
                <w:sz w:val="22"/>
                <w:szCs w:val="22"/>
              </w:rPr>
              <w:t xml:space="preserve"> </w:t>
            </w:r>
            <w:proofErr w:type="spellStart"/>
            <w:r>
              <w:rPr>
                <w:sz w:val="22"/>
                <w:szCs w:val="22"/>
              </w:rPr>
              <w:t>әдістері</w:t>
            </w:r>
            <w:proofErr w:type="spellEnd"/>
            <w:r>
              <w:rPr>
                <w:sz w:val="22"/>
                <w:szCs w:val="22"/>
              </w:rPr>
              <w:t xml:space="preserve"> мен </w:t>
            </w:r>
            <w:proofErr w:type="spellStart"/>
            <w:r>
              <w:rPr>
                <w:sz w:val="22"/>
                <w:szCs w:val="22"/>
              </w:rPr>
              <w:t>технологияларын</w:t>
            </w:r>
            <w:proofErr w:type="spellEnd"/>
            <w:r>
              <w:rPr>
                <w:sz w:val="22"/>
                <w:szCs w:val="22"/>
              </w:rPr>
              <w:t xml:space="preserve"> </w:t>
            </w:r>
            <w:proofErr w:type="spellStart"/>
            <w:r>
              <w:rPr>
                <w:sz w:val="22"/>
                <w:szCs w:val="22"/>
              </w:rPr>
              <w:t>қолданудың</w:t>
            </w:r>
            <w:proofErr w:type="spellEnd"/>
            <w:r>
              <w:rPr>
                <w:sz w:val="22"/>
                <w:szCs w:val="22"/>
              </w:rPr>
              <w:t xml:space="preserve"> </w:t>
            </w:r>
            <w:proofErr w:type="spellStart"/>
            <w:r>
              <w:rPr>
                <w:sz w:val="22"/>
                <w:szCs w:val="22"/>
              </w:rPr>
              <w:t>негізділігі</w:t>
            </w:r>
            <w:proofErr w:type="spellEnd"/>
            <w:r>
              <w:rPr>
                <w:sz w:val="22"/>
                <w:szCs w:val="22"/>
              </w:rPr>
              <w:t xml:space="preserve"> мен </w:t>
            </w:r>
            <w:proofErr w:type="spellStart"/>
            <w:r>
              <w:rPr>
                <w:sz w:val="22"/>
                <w:szCs w:val="22"/>
              </w:rPr>
              <w:t>талдауының</w:t>
            </w:r>
            <w:proofErr w:type="spellEnd"/>
            <w:r>
              <w:rPr>
                <w:sz w:val="22"/>
                <w:szCs w:val="22"/>
              </w:rPr>
              <w:t xml:space="preserve"> </w:t>
            </w:r>
            <w:proofErr w:type="spellStart"/>
            <w:r>
              <w:rPr>
                <w:sz w:val="22"/>
                <w:szCs w:val="22"/>
              </w:rPr>
              <w:t>болмауы</w:t>
            </w:r>
            <w:proofErr w:type="spellEnd"/>
            <w:r>
              <w:rPr>
                <w:sz w:val="22"/>
                <w:szCs w:val="22"/>
              </w:rPr>
              <w:t xml:space="preserve">, </w:t>
            </w:r>
            <w:proofErr w:type="spellStart"/>
            <w:r>
              <w:rPr>
                <w:sz w:val="22"/>
                <w:szCs w:val="22"/>
              </w:rPr>
              <w:t>репродуктивті</w:t>
            </w:r>
            <w:proofErr w:type="spellEnd"/>
            <w:r>
              <w:rPr>
                <w:sz w:val="22"/>
                <w:szCs w:val="22"/>
              </w:rPr>
              <w:t xml:space="preserve"> </w:t>
            </w:r>
            <w:proofErr w:type="spellStart"/>
            <w:r>
              <w:rPr>
                <w:sz w:val="22"/>
                <w:szCs w:val="22"/>
              </w:rPr>
              <w:t>сипаттағы</w:t>
            </w:r>
            <w:proofErr w:type="spellEnd"/>
            <w:r>
              <w:rPr>
                <w:sz w:val="22"/>
                <w:szCs w:val="22"/>
              </w:rPr>
              <w:t xml:space="preserve"> </w:t>
            </w:r>
            <w:proofErr w:type="spellStart"/>
            <w:r>
              <w:rPr>
                <w:sz w:val="22"/>
                <w:szCs w:val="22"/>
              </w:rPr>
              <w:t>сұрақтарға</w:t>
            </w:r>
            <w:proofErr w:type="spellEnd"/>
            <w:r>
              <w:rPr>
                <w:sz w:val="22"/>
                <w:szCs w:val="22"/>
              </w:rPr>
              <w:t xml:space="preserve"> </w:t>
            </w:r>
            <w:proofErr w:type="spellStart"/>
            <w:r>
              <w:rPr>
                <w:sz w:val="22"/>
                <w:szCs w:val="22"/>
              </w:rPr>
              <w:t>жауап</w:t>
            </w:r>
            <w:proofErr w:type="spellEnd"/>
            <w:r>
              <w:rPr>
                <w:sz w:val="22"/>
                <w:szCs w:val="22"/>
              </w:rPr>
              <w:t xml:space="preserve"> беру </w:t>
            </w:r>
            <w:proofErr w:type="spellStart"/>
            <w:r>
              <w:rPr>
                <w:sz w:val="22"/>
                <w:szCs w:val="22"/>
              </w:rPr>
              <w:lastRenderedPageBreak/>
              <w:t>кезінде</w:t>
            </w:r>
            <w:proofErr w:type="spellEnd"/>
            <w:r>
              <w:rPr>
                <w:sz w:val="22"/>
                <w:szCs w:val="22"/>
              </w:rPr>
              <w:t xml:space="preserve"> </w:t>
            </w:r>
            <w:proofErr w:type="spellStart"/>
            <w:r>
              <w:rPr>
                <w:sz w:val="22"/>
                <w:szCs w:val="22"/>
              </w:rPr>
              <w:t>қиындықтың</w:t>
            </w:r>
            <w:proofErr w:type="spellEnd"/>
            <w:r>
              <w:rPr>
                <w:sz w:val="22"/>
                <w:szCs w:val="22"/>
              </w:rPr>
              <w:t xml:space="preserve"> </w:t>
            </w:r>
            <w:proofErr w:type="spellStart"/>
            <w:r>
              <w:rPr>
                <w:sz w:val="22"/>
                <w:szCs w:val="22"/>
              </w:rPr>
              <w:t>көрінісі</w:t>
            </w:r>
            <w:proofErr w:type="spellEnd"/>
            <w:r>
              <w:rPr>
                <w:sz w:val="22"/>
                <w:szCs w:val="22"/>
              </w:rPr>
              <w:t xml:space="preserve">. </w:t>
            </w:r>
          </w:p>
          <w:p w14:paraId="60EB8786" w14:textId="77777777" w:rsidR="00B5248F" w:rsidRDefault="00B5248F">
            <w:pPr>
              <w:spacing w:after="0" w:line="240" w:lineRule="auto"/>
              <w:textAlignment w:val="baseline"/>
              <w:rPr>
                <w:rFonts w:ascii="Times New Roman" w:hAnsi="Times New Roman" w:cs="Times New Roman"/>
                <w:bCs/>
                <w:color w:val="000000"/>
              </w:rPr>
            </w:pPr>
          </w:p>
        </w:tc>
        <w:tc>
          <w:tcPr>
            <w:tcW w:w="682" w:type="pct"/>
            <w:tcBorders>
              <w:top w:val="single" w:sz="6" w:space="0" w:color="auto"/>
              <w:left w:val="single" w:sz="6" w:space="0" w:color="auto"/>
              <w:bottom w:val="single" w:sz="6" w:space="0" w:color="auto"/>
              <w:right w:val="single" w:sz="6" w:space="0" w:color="auto"/>
            </w:tcBorders>
            <w:shd w:val="clear" w:color="auto" w:fill="FFFFFF" w:themeFill="background1"/>
          </w:tcPr>
          <w:p w14:paraId="60EB8787" w14:textId="77777777" w:rsidR="00B5248F" w:rsidRDefault="009838D7">
            <w:pPr>
              <w:pStyle w:val="Default"/>
              <w:rPr>
                <w:sz w:val="22"/>
                <w:szCs w:val="22"/>
              </w:rPr>
            </w:pPr>
            <w:proofErr w:type="spellStart"/>
            <w:r>
              <w:rPr>
                <w:sz w:val="22"/>
                <w:szCs w:val="22"/>
              </w:rPr>
              <w:lastRenderedPageBreak/>
              <w:t>Мысалдар</w:t>
            </w:r>
            <w:proofErr w:type="spellEnd"/>
            <w:r>
              <w:rPr>
                <w:sz w:val="22"/>
                <w:szCs w:val="22"/>
              </w:rPr>
              <w:t xml:space="preserve"> </w:t>
            </w:r>
            <w:proofErr w:type="spellStart"/>
            <w:r>
              <w:rPr>
                <w:sz w:val="22"/>
                <w:szCs w:val="22"/>
              </w:rPr>
              <w:t>келтіруде</w:t>
            </w:r>
            <w:proofErr w:type="spellEnd"/>
            <w:r>
              <w:rPr>
                <w:sz w:val="22"/>
                <w:szCs w:val="22"/>
              </w:rPr>
              <w:t xml:space="preserve">, </w:t>
            </w:r>
            <w:proofErr w:type="spellStart"/>
            <w:r>
              <w:rPr>
                <w:sz w:val="22"/>
                <w:szCs w:val="22"/>
              </w:rPr>
              <w:t>көрнекі</w:t>
            </w:r>
            <w:proofErr w:type="spellEnd"/>
            <w:r>
              <w:rPr>
                <w:sz w:val="22"/>
                <w:szCs w:val="22"/>
              </w:rPr>
              <w:t xml:space="preserve"> </w:t>
            </w:r>
            <w:proofErr w:type="spellStart"/>
            <w:r>
              <w:rPr>
                <w:sz w:val="22"/>
                <w:szCs w:val="22"/>
              </w:rPr>
              <w:t>материалдарды</w:t>
            </w:r>
            <w:proofErr w:type="spellEnd"/>
            <w:r>
              <w:rPr>
                <w:sz w:val="22"/>
                <w:szCs w:val="22"/>
              </w:rPr>
              <w:t xml:space="preserve"> </w:t>
            </w:r>
            <w:proofErr w:type="spellStart"/>
            <w:r>
              <w:rPr>
                <w:sz w:val="22"/>
                <w:szCs w:val="22"/>
              </w:rPr>
              <w:t>қолдануда</w:t>
            </w:r>
            <w:proofErr w:type="spellEnd"/>
            <w:r>
              <w:rPr>
                <w:sz w:val="22"/>
                <w:szCs w:val="22"/>
              </w:rPr>
              <w:t xml:space="preserve"> курс </w:t>
            </w:r>
            <w:proofErr w:type="spellStart"/>
            <w:r>
              <w:rPr>
                <w:sz w:val="22"/>
                <w:szCs w:val="22"/>
              </w:rPr>
              <w:t>әдістемесін</w:t>
            </w:r>
            <w:proofErr w:type="spellEnd"/>
            <w:r>
              <w:rPr>
                <w:sz w:val="22"/>
                <w:szCs w:val="22"/>
              </w:rPr>
              <w:t xml:space="preserve"> </w:t>
            </w:r>
            <w:proofErr w:type="spellStart"/>
            <w:r>
              <w:rPr>
                <w:sz w:val="22"/>
                <w:szCs w:val="22"/>
              </w:rPr>
              <w:t>қолдану</w:t>
            </w:r>
            <w:proofErr w:type="spellEnd"/>
            <w:r>
              <w:rPr>
                <w:sz w:val="22"/>
                <w:szCs w:val="22"/>
              </w:rPr>
              <w:t xml:space="preserve"> </w:t>
            </w:r>
            <w:proofErr w:type="spellStart"/>
            <w:r>
              <w:rPr>
                <w:sz w:val="22"/>
                <w:szCs w:val="22"/>
              </w:rPr>
              <w:t>қабілетінің</w:t>
            </w:r>
            <w:proofErr w:type="spellEnd"/>
            <w:r>
              <w:rPr>
                <w:sz w:val="22"/>
                <w:szCs w:val="22"/>
              </w:rPr>
              <w:t xml:space="preserve"> </w:t>
            </w:r>
            <w:proofErr w:type="spellStart"/>
            <w:r>
              <w:rPr>
                <w:sz w:val="22"/>
                <w:szCs w:val="22"/>
              </w:rPr>
              <w:t>болмауы</w:t>
            </w:r>
            <w:proofErr w:type="spellEnd"/>
            <w:r>
              <w:rPr>
                <w:sz w:val="22"/>
                <w:szCs w:val="22"/>
              </w:rPr>
              <w:t xml:space="preserve">; </w:t>
            </w:r>
          </w:p>
          <w:p w14:paraId="60EB8788" w14:textId="77777777" w:rsidR="00B5248F" w:rsidRDefault="009838D7">
            <w:pPr>
              <w:spacing w:after="0" w:line="240" w:lineRule="auto"/>
              <w:textAlignment w:val="baseline"/>
              <w:rPr>
                <w:rFonts w:ascii="Times New Roman" w:hAnsi="Times New Roman" w:cs="Times New Roman"/>
                <w:bCs/>
                <w:color w:val="000000"/>
              </w:rPr>
            </w:pPr>
            <w:proofErr w:type="spellStart"/>
            <w:r>
              <w:rPr>
                <w:rFonts w:ascii="Times New Roman" w:hAnsi="Times New Roman" w:cs="Times New Roman"/>
                <w:color w:val="000000"/>
              </w:rPr>
              <w:t>Қорытынды</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бақылау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lastRenderedPageBreak/>
              <w:t>жүргізу</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қағидаларын</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бұзу</w:t>
            </w:r>
            <w:proofErr w:type="spellEnd"/>
            <w:r>
              <w:rPr>
                <w:rFonts w:ascii="Times New Roman" w:hAnsi="Times New Roman" w:cs="Times New Roman"/>
                <w:color w:val="000000"/>
              </w:rPr>
              <w:t>.</w:t>
            </w:r>
            <w:r>
              <w:rPr>
                <w:rFonts w:ascii="Times New Roman" w:hAnsi="Times New Roman" w:cs="Times New Roman"/>
              </w:rPr>
              <w:t xml:space="preserve"> </w:t>
            </w:r>
          </w:p>
        </w:tc>
      </w:tr>
    </w:tbl>
    <w:p w14:paraId="60EB878A" w14:textId="77777777" w:rsidR="00B5248F" w:rsidRDefault="00B5248F">
      <w:pPr>
        <w:spacing w:after="0" w:line="240" w:lineRule="auto"/>
        <w:ind w:firstLine="567"/>
        <w:rPr>
          <w:rFonts w:ascii="Times New Roman" w:hAnsi="Times New Roman" w:cs="Times New Roman"/>
          <w:sz w:val="24"/>
          <w:szCs w:val="24"/>
        </w:rPr>
      </w:pPr>
    </w:p>
    <w:p w14:paraId="60EB878B" w14:textId="77777777" w:rsidR="00B5248F" w:rsidRDefault="00B5248F">
      <w:pPr>
        <w:spacing w:after="0" w:line="240" w:lineRule="auto"/>
        <w:jc w:val="center"/>
        <w:rPr>
          <w:rFonts w:ascii="Times New Roman" w:hAnsi="Times New Roman" w:cs="Times New Roman"/>
          <w:b/>
          <w:bCs/>
          <w:i/>
          <w:iCs/>
          <w:sz w:val="24"/>
          <w:szCs w:val="24"/>
        </w:rPr>
      </w:pPr>
    </w:p>
    <w:p w14:paraId="60EB878C" w14:textId="77777777" w:rsidR="00B5248F" w:rsidRDefault="009838D7">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ПАЙДАЛАНЫЛҒАН ДЕРЕККӨЗДЕРДІҢ ТІЗІМІ</w:t>
      </w:r>
    </w:p>
    <w:p w14:paraId="60EB878D" w14:textId="77777777" w:rsidR="00B5248F" w:rsidRDefault="00B5248F">
      <w:pPr>
        <w:spacing w:after="0" w:line="240" w:lineRule="auto"/>
        <w:jc w:val="center"/>
        <w:rPr>
          <w:rFonts w:ascii="Times New Roman" w:hAnsi="Times New Roman" w:cs="Times New Roman"/>
          <w:b/>
          <w:i/>
          <w:sz w:val="24"/>
          <w:szCs w:val="24"/>
        </w:rPr>
      </w:pPr>
    </w:p>
    <w:p w14:paraId="2A2A2753" w14:textId="573AE861" w:rsidR="6364CA11" w:rsidRDefault="6364CA11" w:rsidP="1711E452">
      <w:pPr>
        <w:pStyle w:val="ListParagraph"/>
        <w:numPr>
          <w:ilvl w:val="0"/>
          <w:numId w:val="1"/>
        </w:numPr>
        <w:rPr>
          <w:rFonts w:ascii="Times New Roman" w:eastAsia="Times New Roman" w:hAnsi="Times New Roman" w:cs="Times New Roman"/>
          <w:color w:val="000000" w:themeColor="text1"/>
          <w:sz w:val="24"/>
          <w:szCs w:val="24"/>
          <w:lang w:val="kk-KZ"/>
        </w:rPr>
      </w:pPr>
      <w:r w:rsidRPr="1711E452">
        <w:rPr>
          <w:rFonts w:ascii="Times New Roman" w:eastAsia="Times New Roman" w:hAnsi="Times New Roman" w:cs="Times New Roman"/>
          <w:color w:val="000000" w:themeColor="text1"/>
          <w:sz w:val="24"/>
          <w:szCs w:val="24"/>
          <w:lang w:val="en-US"/>
        </w:rPr>
        <w:t xml:space="preserve">Joshua Bloch, </w:t>
      </w:r>
      <w:r w:rsidRPr="1711E452">
        <w:rPr>
          <w:rFonts w:ascii="Times New Roman" w:eastAsia="Times New Roman" w:hAnsi="Times New Roman" w:cs="Times New Roman"/>
          <w:i/>
          <w:iCs/>
          <w:color w:val="000000" w:themeColor="text1"/>
          <w:sz w:val="24"/>
          <w:szCs w:val="24"/>
          <w:lang w:val="en-US"/>
        </w:rPr>
        <w:t>Effective Java</w:t>
      </w:r>
      <w:r w:rsidRPr="1711E452">
        <w:rPr>
          <w:rFonts w:ascii="Times New Roman" w:eastAsia="Times New Roman" w:hAnsi="Times New Roman" w:cs="Times New Roman"/>
          <w:color w:val="000000" w:themeColor="text1"/>
          <w:sz w:val="24"/>
          <w:szCs w:val="24"/>
          <w:lang w:val="en-US"/>
        </w:rPr>
        <w:t>, 3rd Edition, 2018</w:t>
      </w:r>
    </w:p>
    <w:p w14:paraId="4C698BA1" w14:textId="750876CA" w:rsidR="6364CA11" w:rsidRDefault="6364CA11" w:rsidP="1711E452">
      <w:pPr>
        <w:pStyle w:val="ListParagraph"/>
        <w:numPr>
          <w:ilvl w:val="0"/>
          <w:numId w:val="1"/>
        </w:numPr>
        <w:spacing w:before="240" w:after="240"/>
        <w:rPr>
          <w:rFonts w:ascii="Times New Roman" w:eastAsia="Times New Roman" w:hAnsi="Times New Roman" w:cs="Times New Roman"/>
          <w:color w:val="000000" w:themeColor="text1"/>
          <w:sz w:val="24"/>
          <w:szCs w:val="24"/>
          <w:lang w:val="kk-KZ"/>
        </w:rPr>
      </w:pPr>
      <w:r w:rsidRPr="1711E452">
        <w:rPr>
          <w:rFonts w:ascii="Times New Roman" w:eastAsia="Times New Roman" w:hAnsi="Times New Roman" w:cs="Times New Roman"/>
          <w:color w:val="000000" w:themeColor="text1"/>
          <w:sz w:val="24"/>
          <w:szCs w:val="24"/>
          <w:lang w:val="en-US"/>
        </w:rPr>
        <w:t xml:space="preserve">Eric Freeman, Elisabeth Robson, Bert Bates, Kathy Sierra, </w:t>
      </w:r>
      <w:r w:rsidRPr="1711E452">
        <w:rPr>
          <w:rFonts w:ascii="Times New Roman" w:eastAsia="Times New Roman" w:hAnsi="Times New Roman" w:cs="Times New Roman"/>
          <w:i/>
          <w:iCs/>
          <w:color w:val="000000" w:themeColor="text1"/>
          <w:sz w:val="24"/>
          <w:szCs w:val="24"/>
          <w:lang w:val="en-US"/>
        </w:rPr>
        <w:t>Head First Design Patterns</w:t>
      </w:r>
      <w:r w:rsidRPr="1711E452">
        <w:rPr>
          <w:rFonts w:ascii="Times New Roman" w:eastAsia="Times New Roman" w:hAnsi="Times New Roman" w:cs="Times New Roman"/>
          <w:color w:val="000000" w:themeColor="text1"/>
          <w:sz w:val="24"/>
          <w:szCs w:val="24"/>
          <w:lang w:val="en-US"/>
        </w:rPr>
        <w:t>, 2nd Edition, 2020</w:t>
      </w:r>
    </w:p>
    <w:p w14:paraId="4B4E70DE" w14:textId="04BE51FD" w:rsidR="6364CA11" w:rsidRDefault="6364CA11" w:rsidP="1711E452">
      <w:pPr>
        <w:pStyle w:val="ListParagraph"/>
        <w:numPr>
          <w:ilvl w:val="0"/>
          <w:numId w:val="1"/>
        </w:numPr>
        <w:spacing w:before="240" w:after="240"/>
        <w:rPr>
          <w:rFonts w:ascii="Times New Roman" w:eastAsia="Times New Roman" w:hAnsi="Times New Roman" w:cs="Times New Roman"/>
          <w:color w:val="000000" w:themeColor="text1"/>
          <w:sz w:val="24"/>
          <w:szCs w:val="24"/>
          <w:lang w:val="kk-KZ"/>
        </w:rPr>
      </w:pPr>
      <w:r w:rsidRPr="1711E452">
        <w:rPr>
          <w:rFonts w:ascii="Times New Roman" w:eastAsia="Times New Roman" w:hAnsi="Times New Roman" w:cs="Times New Roman"/>
          <w:color w:val="000000" w:themeColor="text1"/>
          <w:sz w:val="24"/>
          <w:szCs w:val="24"/>
          <w:lang w:val="en-US"/>
        </w:rPr>
        <w:t xml:space="preserve">Robert C. Martin, </w:t>
      </w:r>
      <w:r w:rsidRPr="1711E452">
        <w:rPr>
          <w:rFonts w:ascii="Times New Roman" w:eastAsia="Times New Roman" w:hAnsi="Times New Roman" w:cs="Times New Roman"/>
          <w:i/>
          <w:iCs/>
          <w:color w:val="000000" w:themeColor="text1"/>
          <w:sz w:val="24"/>
          <w:szCs w:val="24"/>
          <w:lang w:val="en-US"/>
        </w:rPr>
        <w:t>Clean Code: A Handbook of Agile Software Craftsmanship</w:t>
      </w:r>
      <w:r w:rsidRPr="1711E452">
        <w:rPr>
          <w:rFonts w:ascii="Times New Roman" w:eastAsia="Times New Roman" w:hAnsi="Times New Roman" w:cs="Times New Roman"/>
          <w:color w:val="000000" w:themeColor="text1"/>
          <w:sz w:val="24"/>
          <w:szCs w:val="24"/>
          <w:lang w:val="en-US"/>
        </w:rPr>
        <w:t>, 1st Edition, 2018</w:t>
      </w:r>
    </w:p>
    <w:p w14:paraId="477B0250" w14:textId="669A5267" w:rsidR="6364CA11" w:rsidRDefault="6364CA11" w:rsidP="1711E452">
      <w:pPr>
        <w:pStyle w:val="ListParagraph"/>
        <w:numPr>
          <w:ilvl w:val="0"/>
          <w:numId w:val="1"/>
        </w:numPr>
        <w:spacing w:before="240" w:after="240"/>
        <w:rPr>
          <w:rFonts w:ascii="Times New Roman" w:eastAsia="Times New Roman" w:hAnsi="Times New Roman" w:cs="Times New Roman"/>
          <w:color w:val="000000" w:themeColor="text1"/>
          <w:sz w:val="24"/>
          <w:szCs w:val="24"/>
          <w:lang w:val="kk-KZ"/>
        </w:rPr>
      </w:pPr>
      <w:r w:rsidRPr="1711E452">
        <w:rPr>
          <w:rFonts w:ascii="Times New Roman" w:eastAsia="Times New Roman" w:hAnsi="Times New Roman" w:cs="Times New Roman"/>
          <w:color w:val="000000" w:themeColor="text1"/>
          <w:sz w:val="24"/>
          <w:szCs w:val="24"/>
          <w:lang w:val="en-US"/>
        </w:rPr>
        <w:t xml:space="preserve">Oracle Corporation, </w:t>
      </w:r>
      <w:r w:rsidRPr="1711E452">
        <w:rPr>
          <w:rFonts w:ascii="Times New Roman" w:eastAsia="Times New Roman" w:hAnsi="Times New Roman" w:cs="Times New Roman"/>
          <w:i/>
          <w:iCs/>
          <w:color w:val="000000" w:themeColor="text1"/>
          <w:sz w:val="24"/>
          <w:szCs w:val="24"/>
          <w:lang w:val="en-US"/>
        </w:rPr>
        <w:t>Java Documentation: Classes and Objects</w:t>
      </w:r>
      <w:r w:rsidRPr="1711E452">
        <w:rPr>
          <w:rFonts w:ascii="Times New Roman" w:eastAsia="Times New Roman" w:hAnsi="Times New Roman" w:cs="Times New Roman"/>
          <w:color w:val="000000" w:themeColor="text1"/>
          <w:sz w:val="24"/>
          <w:szCs w:val="24"/>
          <w:lang w:val="en-US"/>
        </w:rPr>
        <w:t>, 2023–2024</w:t>
      </w:r>
    </w:p>
    <w:p w14:paraId="5A6F9C33" w14:textId="2AFC39CC" w:rsidR="6364CA11" w:rsidRDefault="6364CA11" w:rsidP="1711E452">
      <w:pPr>
        <w:pStyle w:val="ListParagraph"/>
        <w:numPr>
          <w:ilvl w:val="0"/>
          <w:numId w:val="1"/>
        </w:numPr>
        <w:spacing w:before="240" w:after="240"/>
        <w:rPr>
          <w:rFonts w:ascii="Times New Roman" w:eastAsia="Times New Roman" w:hAnsi="Times New Roman" w:cs="Times New Roman"/>
          <w:color w:val="000000" w:themeColor="text1"/>
          <w:sz w:val="24"/>
          <w:szCs w:val="24"/>
          <w:lang w:val="kk-KZ"/>
        </w:rPr>
      </w:pPr>
      <w:r w:rsidRPr="1711E452">
        <w:rPr>
          <w:rFonts w:ascii="Times New Roman" w:eastAsia="Times New Roman" w:hAnsi="Times New Roman" w:cs="Times New Roman"/>
          <w:color w:val="000000" w:themeColor="text1"/>
          <w:sz w:val="24"/>
          <w:szCs w:val="24"/>
          <w:lang w:val="en-US"/>
        </w:rPr>
        <w:t xml:space="preserve">Microsoft, </w:t>
      </w:r>
      <w:r w:rsidRPr="1711E452">
        <w:rPr>
          <w:rFonts w:ascii="Times New Roman" w:eastAsia="Times New Roman" w:hAnsi="Times New Roman" w:cs="Times New Roman"/>
          <w:i/>
          <w:iCs/>
          <w:color w:val="000000" w:themeColor="text1"/>
          <w:sz w:val="24"/>
          <w:szCs w:val="24"/>
          <w:lang w:val="en-US"/>
        </w:rPr>
        <w:t>C# Documentation: Classes, structs, and records / OOP overview</w:t>
      </w:r>
      <w:r w:rsidRPr="1711E452">
        <w:rPr>
          <w:rFonts w:ascii="Times New Roman" w:eastAsia="Times New Roman" w:hAnsi="Times New Roman" w:cs="Times New Roman"/>
          <w:color w:val="000000" w:themeColor="text1"/>
          <w:sz w:val="24"/>
          <w:szCs w:val="24"/>
          <w:lang w:val="en-US"/>
        </w:rPr>
        <w:t>, 2023–2024</w:t>
      </w:r>
    </w:p>
    <w:p w14:paraId="4AD6FD6E" w14:textId="153A1925" w:rsidR="6364CA11" w:rsidRDefault="6364CA11" w:rsidP="1711E452">
      <w:pPr>
        <w:pStyle w:val="ListParagraph"/>
        <w:numPr>
          <w:ilvl w:val="0"/>
          <w:numId w:val="1"/>
        </w:numPr>
        <w:spacing w:before="240" w:after="240"/>
        <w:rPr>
          <w:rFonts w:ascii="Times New Roman" w:eastAsia="Times New Roman" w:hAnsi="Times New Roman" w:cs="Times New Roman"/>
          <w:color w:val="000000" w:themeColor="text1"/>
          <w:sz w:val="24"/>
          <w:szCs w:val="24"/>
          <w:lang w:val="kk-KZ"/>
        </w:rPr>
      </w:pPr>
      <w:r w:rsidRPr="1711E452">
        <w:rPr>
          <w:rFonts w:ascii="Times New Roman" w:eastAsia="Times New Roman" w:hAnsi="Times New Roman" w:cs="Times New Roman"/>
          <w:color w:val="000000" w:themeColor="text1"/>
          <w:sz w:val="24"/>
          <w:szCs w:val="24"/>
          <w:lang w:val="en-US"/>
        </w:rPr>
        <w:t xml:space="preserve">Guido van Rossum, Python Software Foundation, </w:t>
      </w:r>
      <w:r w:rsidRPr="1711E452">
        <w:rPr>
          <w:rFonts w:ascii="Times New Roman" w:eastAsia="Times New Roman" w:hAnsi="Times New Roman" w:cs="Times New Roman"/>
          <w:i/>
          <w:iCs/>
          <w:color w:val="000000" w:themeColor="text1"/>
          <w:sz w:val="24"/>
          <w:szCs w:val="24"/>
          <w:lang w:val="en-US"/>
        </w:rPr>
        <w:t>Python Tutorial — 9. Classes</w:t>
      </w:r>
      <w:r w:rsidRPr="1711E452">
        <w:rPr>
          <w:rFonts w:ascii="Times New Roman" w:eastAsia="Times New Roman" w:hAnsi="Times New Roman" w:cs="Times New Roman"/>
          <w:color w:val="000000" w:themeColor="text1"/>
          <w:sz w:val="24"/>
          <w:szCs w:val="24"/>
          <w:lang w:val="en-US"/>
        </w:rPr>
        <w:t>, 2023–2024</w:t>
      </w:r>
    </w:p>
    <w:p w14:paraId="7CCA6C5C" w14:textId="47BC9755" w:rsidR="6364CA11" w:rsidRDefault="6364CA11" w:rsidP="1711E452">
      <w:pPr>
        <w:pStyle w:val="ListParagraph"/>
        <w:numPr>
          <w:ilvl w:val="0"/>
          <w:numId w:val="1"/>
        </w:numPr>
        <w:spacing w:before="240" w:after="240"/>
        <w:rPr>
          <w:rFonts w:ascii="Times New Roman" w:eastAsia="Times New Roman" w:hAnsi="Times New Roman" w:cs="Times New Roman"/>
          <w:color w:val="000000" w:themeColor="text1"/>
          <w:sz w:val="24"/>
          <w:szCs w:val="24"/>
          <w:lang w:val="kk-KZ"/>
        </w:rPr>
      </w:pPr>
      <w:r w:rsidRPr="1711E452">
        <w:rPr>
          <w:rFonts w:ascii="Times New Roman" w:eastAsia="Times New Roman" w:hAnsi="Times New Roman" w:cs="Times New Roman"/>
          <w:color w:val="000000" w:themeColor="text1"/>
          <w:sz w:val="24"/>
          <w:szCs w:val="24"/>
          <w:lang w:val="en-US"/>
        </w:rPr>
        <w:t xml:space="preserve">Apple Inc., </w:t>
      </w:r>
      <w:r w:rsidRPr="1711E452">
        <w:rPr>
          <w:rFonts w:ascii="Times New Roman" w:eastAsia="Times New Roman" w:hAnsi="Times New Roman" w:cs="Times New Roman"/>
          <w:i/>
          <w:iCs/>
          <w:color w:val="000000" w:themeColor="text1"/>
          <w:sz w:val="24"/>
          <w:szCs w:val="24"/>
          <w:lang w:val="en-US"/>
        </w:rPr>
        <w:t>Swift Documentation: Choosing Between Structures and Classes</w:t>
      </w:r>
      <w:r w:rsidRPr="1711E452">
        <w:rPr>
          <w:rFonts w:ascii="Times New Roman" w:eastAsia="Times New Roman" w:hAnsi="Times New Roman" w:cs="Times New Roman"/>
          <w:color w:val="000000" w:themeColor="text1"/>
          <w:sz w:val="24"/>
          <w:szCs w:val="24"/>
          <w:lang w:val="en-US"/>
        </w:rPr>
        <w:t>, 2023–2024</w:t>
      </w:r>
    </w:p>
    <w:p w14:paraId="7CE14C89" w14:textId="2A6F3F32" w:rsidR="6364CA11" w:rsidRDefault="6364CA11" w:rsidP="1711E452">
      <w:pPr>
        <w:pBdr>
          <w:top w:val="nil"/>
          <w:left w:val="nil"/>
          <w:bottom w:val="nil"/>
          <w:right w:val="nil"/>
          <w:between w:val="nil"/>
        </w:pBdr>
        <w:rPr>
          <w:rFonts w:ascii="Times New Roman" w:eastAsia="Times New Roman" w:hAnsi="Times New Roman" w:cs="Times New Roman"/>
          <w:color w:val="000000" w:themeColor="text1"/>
          <w:sz w:val="24"/>
          <w:szCs w:val="24"/>
          <w:lang w:val="kk-KZ"/>
        </w:rPr>
      </w:pPr>
      <w:r w:rsidRPr="1711E452">
        <w:rPr>
          <w:rFonts w:ascii="Times New Roman" w:eastAsia="Times New Roman" w:hAnsi="Times New Roman" w:cs="Times New Roman"/>
          <w:b/>
          <w:bCs/>
          <w:color w:val="000000" w:themeColor="text1"/>
          <w:sz w:val="24"/>
          <w:szCs w:val="24"/>
        </w:rPr>
        <w:t>Интернет-ресурс</w:t>
      </w:r>
      <w:r w:rsidRPr="1711E452">
        <w:rPr>
          <w:rFonts w:ascii="Times New Roman" w:eastAsia="Times New Roman" w:hAnsi="Times New Roman" w:cs="Times New Roman"/>
          <w:b/>
          <w:bCs/>
          <w:color w:val="000000" w:themeColor="text1"/>
          <w:sz w:val="24"/>
          <w:szCs w:val="24"/>
          <w:lang w:val="kk-KZ"/>
        </w:rPr>
        <w:t>тар</w:t>
      </w:r>
    </w:p>
    <w:p w14:paraId="0521F1B6" w14:textId="32D869B9" w:rsidR="6364CA11" w:rsidRDefault="6364CA11" w:rsidP="1711E452">
      <w:pPr>
        <w:spacing w:after="27"/>
        <w:rPr>
          <w:rFonts w:ascii="Times New Roman" w:eastAsia="Times New Roman" w:hAnsi="Times New Roman" w:cs="Times New Roman"/>
          <w:color w:val="000000" w:themeColor="text1"/>
          <w:sz w:val="24"/>
          <w:szCs w:val="24"/>
          <w:lang w:val="kk-KZ"/>
        </w:rPr>
      </w:pPr>
      <w:r w:rsidRPr="1711E452">
        <w:rPr>
          <w:rFonts w:ascii="Times New Roman" w:eastAsia="Times New Roman" w:hAnsi="Times New Roman" w:cs="Times New Roman"/>
          <w:color w:val="000000" w:themeColor="text1"/>
          <w:sz w:val="24"/>
          <w:szCs w:val="24"/>
        </w:rPr>
        <w:t>1</w:t>
      </w:r>
      <w:r w:rsidRPr="1711E452">
        <w:rPr>
          <w:rFonts w:ascii="Times New Roman" w:eastAsia="Times New Roman" w:hAnsi="Times New Roman" w:cs="Times New Roman"/>
          <w:color w:val="FF0000"/>
          <w:sz w:val="24"/>
          <w:szCs w:val="24"/>
        </w:rPr>
        <w:t xml:space="preserve">. </w:t>
      </w:r>
      <w:hyperlink r:id="rId9">
        <w:r w:rsidRPr="1711E452">
          <w:rPr>
            <w:rStyle w:val="Hyperlink"/>
            <w:rFonts w:ascii="Times New Roman" w:eastAsia="Times New Roman" w:hAnsi="Times New Roman" w:cs="Times New Roman"/>
            <w:sz w:val="24"/>
            <w:szCs w:val="24"/>
            <w:lang w:val="kk-KZ"/>
          </w:rPr>
          <w:t>http://elibrary.kaznu.kz/ru</w:t>
        </w:r>
      </w:hyperlink>
      <w:r w:rsidRPr="1711E452">
        <w:rPr>
          <w:rStyle w:val="Hyperlink"/>
          <w:rFonts w:ascii="Times New Roman" w:eastAsia="Times New Roman" w:hAnsi="Times New Roman" w:cs="Times New Roman"/>
          <w:sz w:val="24"/>
          <w:szCs w:val="24"/>
          <w:lang w:val="kk-KZ"/>
        </w:rPr>
        <w:t xml:space="preserve"> </w:t>
      </w:r>
      <w:r w:rsidRPr="1711E452">
        <w:rPr>
          <w:rFonts w:ascii="Times New Roman" w:eastAsia="Times New Roman" w:hAnsi="Times New Roman" w:cs="Times New Roman"/>
          <w:color w:val="000000" w:themeColor="text1"/>
          <w:sz w:val="24"/>
          <w:szCs w:val="24"/>
          <w:lang w:val="kk-KZ"/>
        </w:rPr>
        <w:t xml:space="preserve"> </w:t>
      </w:r>
    </w:p>
    <w:p w14:paraId="62771797" w14:textId="0607E844" w:rsidR="6364CA11" w:rsidRDefault="6364CA11" w:rsidP="1711E452">
      <w:pPr>
        <w:spacing w:after="27"/>
        <w:rPr>
          <w:rFonts w:ascii="Times New Roman" w:eastAsia="Times New Roman" w:hAnsi="Times New Roman" w:cs="Times New Roman"/>
          <w:color w:val="000000" w:themeColor="text1"/>
          <w:sz w:val="24"/>
          <w:szCs w:val="24"/>
          <w:lang w:val="kk-KZ"/>
        </w:rPr>
      </w:pPr>
      <w:r w:rsidRPr="1711E452">
        <w:rPr>
          <w:rFonts w:ascii="Times New Roman" w:eastAsia="Times New Roman" w:hAnsi="Times New Roman" w:cs="Times New Roman"/>
          <w:color w:val="000000" w:themeColor="text1"/>
          <w:sz w:val="24"/>
          <w:szCs w:val="24"/>
          <w:lang w:val="en-US"/>
        </w:rPr>
        <w:t>2</w:t>
      </w:r>
      <w:r w:rsidRPr="1711E452">
        <w:rPr>
          <w:rFonts w:ascii="Times New Roman" w:eastAsia="Times New Roman" w:hAnsi="Times New Roman" w:cs="Times New Roman"/>
          <w:color w:val="000000" w:themeColor="text1"/>
          <w:sz w:val="24"/>
          <w:szCs w:val="24"/>
          <w:lang w:val="kk-KZ"/>
        </w:rPr>
        <w:t xml:space="preserve">. </w:t>
      </w:r>
      <w:hyperlink r:id="rId10">
        <w:r w:rsidRPr="1711E452">
          <w:rPr>
            <w:rStyle w:val="Hyperlink"/>
            <w:rFonts w:ascii="Times New Roman" w:eastAsia="Times New Roman" w:hAnsi="Times New Roman" w:cs="Times New Roman"/>
            <w:sz w:val="24"/>
            <w:szCs w:val="24"/>
            <w:lang w:val="kk-KZ"/>
          </w:rPr>
          <w:t>https://www.coursera.com/</w:t>
        </w:r>
      </w:hyperlink>
    </w:p>
    <w:p w14:paraId="6DF7A603" w14:textId="34BA3048" w:rsidR="1711E452" w:rsidRDefault="1711E452" w:rsidP="1711E452">
      <w:pPr>
        <w:spacing w:after="0" w:line="240" w:lineRule="auto"/>
        <w:rPr>
          <w:rFonts w:ascii="Times New Roman" w:hAnsi="Times New Roman" w:cs="Times New Roman"/>
          <w:color w:val="FF0000"/>
          <w:sz w:val="24"/>
          <w:szCs w:val="24"/>
          <w:lang w:val="kk-KZ"/>
        </w:rPr>
      </w:pPr>
    </w:p>
    <w:p w14:paraId="60EB8795" w14:textId="65777D2E" w:rsidR="00B5248F" w:rsidRDefault="00B5248F" w:rsidP="00E222FD">
      <w:pPr>
        <w:spacing w:after="0" w:line="240" w:lineRule="auto"/>
        <w:jc w:val="both"/>
        <w:rPr>
          <w:rFonts w:ascii="Times New Roman" w:hAnsi="Times New Roman" w:cs="Times New Roman"/>
          <w:bCs/>
          <w:iCs/>
          <w:sz w:val="24"/>
          <w:szCs w:val="24"/>
          <w:lang w:val="kk-KZ"/>
        </w:rPr>
      </w:pPr>
    </w:p>
    <w:sectPr w:rsidR="00B5248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97E06" w14:textId="77777777" w:rsidR="0099033C" w:rsidRDefault="0099033C">
      <w:pPr>
        <w:spacing w:line="240" w:lineRule="auto"/>
      </w:pPr>
      <w:r>
        <w:separator/>
      </w:r>
    </w:p>
  </w:endnote>
  <w:endnote w:type="continuationSeparator" w:id="0">
    <w:p w14:paraId="4AD93A51" w14:textId="77777777" w:rsidR="0099033C" w:rsidRDefault="009903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6587A" w14:textId="77777777" w:rsidR="0099033C" w:rsidRDefault="0099033C">
      <w:pPr>
        <w:spacing w:after="0"/>
      </w:pPr>
      <w:r>
        <w:separator/>
      </w:r>
    </w:p>
  </w:footnote>
  <w:footnote w:type="continuationSeparator" w:id="0">
    <w:p w14:paraId="0465C407" w14:textId="77777777" w:rsidR="0099033C" w:rsidRDefault="009903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388050"/>
    <w:multiLevelType w:val="hybridMultilevel"/>
    <w:tmpl w:val="9AA2A0FA"/>
    <w:lvl w:ilvl="0" w:tplc="26444E28">
      <w:start w:val="1"/>
      <w:numFmt w:val="decimal"/>
      <w:lvlText w:val="%1."/>
      <w:lvlJc w:val="left"/>
      <w:pPr>
        <w:ind w:left="720" w:hanging="360"/>
      </w:pPr>
      <w:rPr>
        <w:rFonts w:ascii="Times New Roman" w:hAnsi="Times New Roman" w:hint="default"/>
      </w:rPr>
    </w:lvl>
    <w:lvl w:ilvl="1" w:tplc="B5982AFE">
      <w:start w:val="1"/>
      <w:numFmt w:val="lowerLetter"/>
      <w:lvlText w:val="%2."/>
      <w:lvlJc w:val="left"/>
      <w:pPr>
        <w:ind w:left="1440" w:hanging="360"/>
      </w:pPr>
    </w:lvl>
    <w:lvl w:ilvl="2" w:tplc="BBC4E330">
      <w:start w:val="1"/>
      <w:numFmt w:val="lowerRoman"/>
      <w:lvlText w:val="%3."/>
      <w:lvlJc w:val="right"/>
      <w:pPr>
        <w:ind w:left="2160" w:hanging="180"/>
      </w:pPr>
    </w:lvl>
    <w:lvl w:ilvl="3" w:tplc="487E976C">
      <w:start w:val="1"/>
      <w:numFmt w:val="decimal"/>
      <w:lvlText w:val="%4."/>
      <w:lvlJc w:val="left"/>
      <w:pPr>
        <w:ind w:left="2880" w:hanging="360"/>
      </w:pPr>
    </w:lvl>
    <w:lvl w:ilvl="4" w:tplc="88D85ACA">
      <w:start w:val="1"/>
      <w:numFmt w:val="lowerLetter"/>
      <w:lvlText w:val="%5."/>
      <w:lvlJc w:val="left"/>
      <w:pPr>
        <w:ind w:left="3600" w:hanging="360"/>
      </w:pPr>
    </w:lvl>
    <w:lvl w:ilvl="5" w:tplc="72F81A74">
      <w:start w:val="1"/>
      <w:numFmt w:val="lowerRoman"/>
      <w:lvlText w:val="%6."/>
      <w:lvlJc w:val="right"/>
      <w:pPr>
        <w:ind w:left="4320" w:hanging="180"/>
      </w:pPr>
    </w:lvl>
    <w:lvl w:ilvl="6" w:tplc="51967298">
      <w:start w:val="1"/>
      <w:numFmt w:val="decimal"/>
      <w:lvlText w:val="%7."/>
      <w:lvlJc w:val="left"/>
      <w:pPr>
        <w:ind w:left="5040" w:hanging="360"/>
      </w:pPr>
    </w:lvl>
    <w:lvl w:ilvl="7" w:tplc="A3A6BAD8">
      <w:start w:val="1"/>
      <w:numFmt w:val="lowerLetter"/>
      <w:lvlText w:val="%8."/>
      <w:lvlJc w:val="left"/>
      <w:pPr>
        <w:ind w:left="5760" w:hanging="360"/>
      </w:pPr>
    </w:lvl>
    <w:lvl w:ilvl="8" w:tplc="A464030A">
      <w:start w:val="1"/>
      <w:numFmt w:val="lowerRoman"/>
      <w:lvlText w:val="%9."/>
      <w:lvlJc w:val="right"/>
      <w:pPr>
        <w:ind w:left="6480" w:hanging="180"/>
      </w:pPr>
    </w:lvl>
  </w:abstractNum>
  <w:abstractNum w:abstractNumId="1" w15:restartNumberingAfterBreak="0">
    <w:nsid w:val="43A9587E"/>
    <w:multiLevelType w:val="singleLevel"/>
    <w:tmpl w:val="43A9587E"/>
    <w:lvl w:ilvl="0">
      <w:start w:val="1"/>
      <w:numFmt w:val="decimal"/>
      <w:suff w:val="space"/>
      <w:lvlText w:val="%1."/>
      <w:lvlJc w:val="left"/>
    </w:lvl>
  </w:abstractNum>
  <w:abstractNum w:abstractNumId="2" w15:restartNumberingAfterBreak="0">
    <w:nsid w:val="4747A674"/>
    <w:multiLevelType w:val="hybridMultilevel"/>
    <w:tmpl w:val="815C2CC6"/>
    <w:lvl w:ilvl="0" w:tplc="188C18BA">
      <w:start w:val="1"/>
      <w:numFmt w:val="bullet"/>
      <w:lvlText w:val=""/>
      <w:lvlJc w:val="left"/>
      <w:pPr>
        <w:ind w:left="720" w:hanging="360"/>
      </w:pPr>
      <w:rPr>
        <w:rFonts w:ascii="Symbol" w:hAnsi="Symbol" w:hint="default"/>
      </w:rPr>
    </w:lvl>
    <w:lvl w:ilvl="1" w:tplc="DDA8FA36">
      <w:start w:val="1"/>
      <w:numFmt w:val="bullet"/>
      <w:lvlText w:val="o"/>
      <w:lvlJc w:val="left"/>
      <w:pPr>
        <w:ind w:left="1440" w:hanging="360"/>
      </w:pPr>
      <w:rPr>
        <w:rFonts w:ascii="Courier New" w:hAnsi="Courier New" w:hint="default"/>
      </w:rPr>
    </w:lvl>
    <w:lvl w:ilvl="2" w:tplc="9A124EC0">
      <w:start w:val="1"/>
      <w:numFmt w:val="bullet"/>
      <w:lvlText w:val=""/>
      <w:lvlJc w:val="left"/>
      <w:pPr>
        <w:ind w:left="2160" w:hanging="360"/>
      </w:pPr>
      <w:rPr>
        <w:rFonts w:ascii="Wingdings" w:hAnsi="Wingdings" w:hint="default"/>
      </w:rPr>
    </w:lvl>
    <w:lvl w:ilvl="3" w:tplc="99D89CB6">
      <w:start w:val="1"/>
      <w:numFmt w:val="bullet"/>
      <w:lvlText w:val=""/>
      <w:lvlJc w:val="left"/>
      <w:pPr>
        <w:ind w:left="2880" w:hanging="360"/>
      </w:pPr>
      <w:rPr>
        <w:rFonts w:ascii="Symbol" w:hAnsi="Symbol" w:hint="default"/>
      </w:rPr>
    </w:lvl>
    <w:lvl w:ilvl="4" w:tplc="697E5D84">
      <w:start w:val="1"/>
      <w:numFmt w:val="bullet"/>
      <w:lvlText w:val="o"/>
      <w:lvlJc w:val="left"/>
      <w:pPr>
        <w:ind w:left="3600" w:hanging="360"/>
      </w:pPr>
      <w:rPr>
        <w:rFonts w:ascii="Courier New" w:hAnsi="Courier New" w:hint="default"/>
      </w:rPr>
    </w:lvl>
    <w:lvl w:ilvl="5" w:tplc="056689D6">
      <w:start w:val="1"/>
      <w:numFmt w:val="bullet"/>
      <w:lvlText w:val=""/>
      <w:lvlJc w:val="left"/>
      <w:pPr>
        <w:ind w:left="4320" w:hanging="360"/>
      </w:pPr>
      <w:rPr>
        <w:rFonts w:ascii="Wingdings" w:hAnsi="Wingdings" w:hint="default"/>
      </w:rPr>
    </w:lvl>
    <w:lvl w:ilvl="6" w:tplc="6C8E0186">
      <w:start w:val="1"/>
      <w:numFmt w:val="bullet"/>
      <w:lvlText w:val=""/>
      <w:lvlJc w:val="left"/>
      <w:pPr>
        <w:ind w:left="5040" w:hanging="360"/>
      </w:pPr>
      <w:rPr>
        <w:rFonts w:ascii="Symbol" w:hAnsi="Symbol" w:hint="default"/>
      </w:rPr>
    </w:lvl>
    <w:lvl w:ilvl="7" w:tplc="AB16E51A">
      <w:start w:val="1"/>
      <w:numFmt w:val="bullet"/>
      <w:lvlText w:val="o"/>
      <w:lvlJc w:val="left"/>
      <w:pPr>
        <w:ind w:left="5760" w:hanging="360"/>
      </w:pPr>
      <w:rPr>
        <w:rFonts w:ascii="Courier New" w:hAnsi="Courier New" w:hint="default"/>
      </w:rPr>
    </w:lvl>
    <w:lvl w:ilvl="8" w:tplc="98428EB2">
      <w:start w:val="1"/>
      <w:numFmt w:val="bullet"/>
      <w:lvlText w:val=""/>
      <w:lvlJc w:val="left"/>
      <w:pPr>
        <w:ind w:left="6480" w:hanging="360"/>
      </w:pPr>
      <w:rPr>
        <w:rFonts w:ascii="Wingdings" w:hAnsi="Wingdings" w:hint="default"/>
      </w:rPr>
    </w:lvl>
  </w:abstractNum>
  <w:abstractNum w:abstractNumId="3" w15:restartNumberingAfterBreak="0">
    <w:nsid w:val="4E04810A"/>
    <w:multiLevelType w:val="hybridMultilevel"/>
    <w:tmpl w:val="E95023EA"/>
    <w:lvl w:ilvl="0" w:tplc="1CBA888A">
      <w:start w:val="1"/>
      <w:numFmt w:val="bullet"/>
      <w:lvlText w:val=""/>
      <w:lvlJc w:val="left"/>
      <w:pPr>
        <w:ind w:left="720" w:hanging="360"/>
      </w:pPr>
      <w:rPr>
        <w:rFonts w:ascii="Symbol" w:hAnsi="Symbol" w:hint="default"/>
      </w:rPr>
    </w:lvl>
    <w:lvl w:ilvl="1" w:tplc="79B82E08">
      <w:start w:val="1"/>
      <w:numFmt w:val="bullet"/>
      <w:lvlText w:val="o"/>
      <w:lvlJc w:val="left"/>
      <w:pPr>
        <w:ind w:left="1440" w:hanging="360"/>
      </w:pPr>
      <w:rPr>
        <w:rFonts w:ascii="Courier New" w:hAnsi="Courier New" w:hint="default"/>
      </w:rPr>
    </w:lvl>
    <w:lvl w:ilvl="2" w:tplc="5FF6B6D4">
      <w:start w:val="1"/>
      <w:numFmt w:val="bullet"/>
      <w:lvlText w:val=""/>
      <w:lvlJc w:val="left"/>
      <w:pPr>
        <w:ind w:left="2160" w:hanging="360"/>
      </w:pPr>
      <w:rPr>
        <w:rFonts w:ascii="Wingdings" w:hAnsi="Wingdings" w:hint="default"/>
      </w:rPr>
    </w:lvl>
    <w:lvl w:ilvl="3" w:tplc="75EC7AAC">
      <w:start w:val="1"/>
      <w:numFmt w:val="bullet"/>
      <w:lvlText w:val=""/>
      <w:lvlJc w:val="left"/>
      <w:pPr>
        <w:ind w:left="2880" w:hanging="360"/>
      </w:pPr>
      <w:rPr>
        <w:rFonts w:ascii="Symbol" w:hAnsi="Symbol" w:hint="default"/>
      </w:rPr>
    </w:lvl>
    <w:lvl w:ilvl="4" w:tplc="AC744FDE">
      <w:start w:val="1"/>
      <w:numFmt w:val="bullet"/>
      <w:lvlText w:val="o"/>
      <w:lvlJc w:val="left"/>
      <w:pPr>
        <w:ind w:left="3600" w:hanging="360"/>
      </w:pPr>
      <w:rPr>
        <w:rFonts w:ascii="Courier New" w:hAnsi="Courier New" w:hint="default"/>
      </w:rPr>
    </w:lvl>
    <w:lvl w:ilvl="5" w:tplc="88DE3A58">
      <w:start w:val="1"/>
      <w:numFmt w:val="bullet"/>
      <w:lvlText w:val=""/>
      <w:lvlJc w:val="left"/>
      <w:pPr>
        <w:ind w:left="4320" w:hanging="360"/>
      </w:pPr>
      <w:rPr>
        <w:rFonts w:ascii="Wingdings" w:hAnsi="Wingdings" w:hint="default"/>
      </w:rPr>
    </w:lvl>
    <w:lvl w:ilvl="6" w:tplc="B9F6B390">
      <w:start w:val="1"/>
      <w:numFmt w:val="bullet"/>
      <w:lvlText w:val=""/>
      <w:lvlJc w:val="left"/>
      <w:pPr>
        <w:ind w:left="5040" w:hanging="360"/>
      </w:pPr>
      <w:rPr>
        <w:rFonts w:ascii="Symbol" w:hAnsi="Symbol" w:hint="default"/>
      </w:rPr>
    </w:lvl>
    <w:lvl w:ilvl="7" w:tplc="3D847C60">
      <w:start w:val="1"/>
      <w:numFmt w:val="bullet"/>
      <w:lvlText w:val="o"/>
      <w:lvlJc w:val="left"/>
      <w:pPr>
        <w:ind w:left="5760" w:hanging="360"/>
      </w:pPr>
      <w:rPr>
        <w:rFonts w:ascii="Courier New" w:hAnsi="Courier New" w:hint="default"/>
      </w:rPr>
    </w:lvl>
    <w:lvl w:ilvl="8" w:tplc="F912E3FA">
      <w:start w:val="1"/>
      <w:numFmt w:val="bullet"/>
      <w:lvlText w:val=""/>
      <w:lvlJc w:val="left"/>
      <w:pPr>
        <w:ind w:left="6480" w:hanging="360"/>
      </w:pPr>
      <w:rPr>
        <w:rFonts w:ascii="Wingdings" w:hAnsi="Wingdings" w:hint="default"/>
      </w:rPr>
    </w:lvl>
  </w:abstractNum>
  <w:abstractNum w:abstractNumId="4" w15:restartNumberingAfterBreak="0">
    <w:nsid w:val="59B5F4E3"/>
    <w:multiLevelType w:val="hybridMultilevel"/>
    <w:tmpl w:val="BAB8DA3E"/>
    <w:lvl w:ilvl="0" w:tplc="03AE9D6E">
      <w:start w:val="1"/>
      <w:numFmt w:val="bullet"/>
      <w:lvlText w:val=""/>
      <w:lvlJc w:val="left"/>
      <w:pPr>
        <w:ind w:left="720" w:hanging="360"/>
      </w:pPr>
      <w:rPr>
        <w:rFonts w:ascii="Symbol" w:hAnsi="Symbol" w:hint="default"/>
      </w:rPr>
    </w:lvl>
    <w:lvl w:ilvl="1" w:tplc="30F6A9C4">
      <w:start w:val="1"/>
      <w:numFmt w:val="bullet"/>
      <w:lvlText w:val="o"/>
      <w:lvlJc w:val="left"/>
      <w:pPr>
        <w:ind w:left="1440" w:hanging="360"/>
      </w:pPr>
      <w:rPr>
        <w:rFonts w:ascii="Courier New" w:hAnsi="Courier New" w:hint="default"/>
      </w:rPr>
    </w:lvl>
    <w:lvl w:ilvl="2" w:tplc="6B24A9C6">
      <w:start w:val="1"/>
      <w:numFmt w:val="bullet"/>
      <w:lvlText w:val=""/>
      <w:lvlJc w:val="left"/>
      <w:pPr>
        <w:ind w:left="2160" w:hanging="360"/>
      </w:pPr>
      <w:rPr>
        <w:rFonts w:ascii="Wingdings" w:hAnsi="Wingdings" w:hint="default"/>
      </w:rPr>
    </w:lvl>
    <w:lvl w:ilvl="3" w:tplc="B978D218">
      <w:start w:val="1"/>
      <w:numFmt w:val="bullet"/>
      <w:lvlText w:val=""/>
      <w:lvlJc w:val="left"/>
      <w:pPr>
        <w:ind w:left="2880" w:hanging="360"/>
      </w:pPr>
      <w:rPr>
        <w:rFonts w:ascii="Symbol" w:hAnsi="Symbol" w:hint="default"/>
      </w:rPr>
    </w:lvl>
    <w:lvl w:ilvl="4" w:tplc="6AB41BFC">
      <w:start w:val="1"/>
      <w:numFmt w:val="bullet"/>
      <w:lvlText w:val="o"/>
      <w:lvlJc w:val="left"/>
      <w:pPr>
        <w:ind w:left="3600" w:hanging="360"/>
      </w:pPr>
      <w:rPr>
        <w:rFonts w:ascii="Courier New" w:hAnsi="Courier New" w:hint="default"/>
      </w:rPr>
    </w:lvl>
    <w:lvl w:ilvl="5" w:tplc="19FE7770">
      <w:start w:val="1"/>
      <w:numFmt w:val="bullet"/>
      <w:lvlText w:val=""/>
      <w:lvlJc w:val="left"/>
      <w:pPr>
        <w:ind w:left="4320" w:hanging="360"/>
      </w:pPr>
      <w:rPr>
        <w:rFonts w:ascii="Wingdings" w:hAnsi="Wingdings" w:hint="default"/>
      </w:rPr>
    </w:lvl>
    <w:lvl w:ilvl="6" w:tplc="6D0E3976">
      <w:start w:val="1"/>
      <w:numFmt w:val="bullet"/>
      <w:lvlText w:val=""/>
      <w:lvlJc w:val="left"/>
      <w:pPr>
        <w:ind w:left="5040" w:hanging="360"/>
      </w:pPr>
      <w:rPr>
        <w:rFonts w:ascii="Symbol" w:hAnsi="Symbol" w:hint="default"/>
      </w:rPr>
    </w:lvl>
    <w:lvl w:ilvl="7" w:tplc="B13AB574">
      <w:start w:val="1"/>
      <w:numFmt w:val="bullet"/>
      <w:lvlText w:val="o"/>
      <w:lvlJc w:val="left"/>
      <w:pPr>
        <w:ind w:left="5760" w:hanging="360"/>
      </w:pPr>
      <w:rPr>
        <w:rFonts w:ascii="Courier New" w:hAnsi="Courier New" w:hint="default"/>
      </w:rPr>
    </w:lvl>
    <w:lvl w:ilvl="8" w:tplc="D91497A4">
      <w:start w:val="1"/>
      <w:numFmt w:val="bullet"/>
      <w:lvlText w:val=""/>
      <w:lvlJc w:val="left"/>
      <w:pPr>
        <w:ind w:left="6480" w:hanging="360"/>
      </w:pPr>
      <w:rPr>
        <w:rFonts w:ascii="Wingdings" w:hAnsi="Wingdings" w:hint="default"/>
      </w:rPr>
    </w:lvl>
  </w:abstractNum>
  <w:abstractNum w:abstractNumId="5" w15:restartNumberingAfterBreak="0">
    <w:nsid w:val="617D298A"/>
    <w:multiLevelType w:val="hybridMultilevel"/>
    <w:tmpl w:val="2A3234E8"/>
    <w:lvl w:ilvl="0" w:tplc="255805F4">
      <w:start w:val="1"/>
      <w:numFmt w:val="decimal"/>
      <w:lvlText w:val="%1."/>
      <w:lvlJc w:val="left"/>
      <w:pPr>
        <w:ind w:left="720" w:hanging="360"/>
      </w:pPr>
    </w:lvl>
    <w:lvl w:ilvl="1" w:tplc="9EDA9DFA">
      <w:start w:val="1"/>
      <w:numFmt w:val="bullet"/>
      <w:lvlText w:val="o"/>
      <w:lvlJc w:val="left"/>
      <w:pPr>
        <w:ind w:left="1440" w:hanging="360"/>
      </w:pPr>
      <w:rPr>
        <w:rFonts w:ascii="Courier New" w:hAnsi="Courier New" w:hint="default"/>
      </w:rPr>
    </w:lvl>
    <w:lvl w:ilvl="2" w:tplc="298C2DA4">
      <w:start w:val="1"/>
      <w:numFmt w:val="bullet"/>
      <w:lvlText w:val=""/>
      <w:lvlJc w:val="left"/>
      <w:pPr>
        <w:ind w:left="2160" w:hanging="360"/>
      </w:pPr>
      <w:rPr>
        <w:rFonts w:ascii="Wingdings" w:hAnsi="Wingdings" w:hint="default"/>
      </w:rPr>
    </w:lvl>
    <w:lvl w:ilvl="3" w:tplc="33E66CF0">
      <w:start w:val="1"/>
      <w:numFmt w:val="bullet"/>
      <w:lvlText w:val=""/>
      <w:lvlJc w:val="left"/>
      <w:pPr>
        <w:ind w:left="2880" w:hanging="360"/>
      </w:pPr>
      <w:rPr>
        <w:rFonts w:ascii="Symbol" w:hAnsi="Symbol" w:hint="default"/>
      </w:rPr>
    </w:lvl>
    <w:lvl w:ilvl="4" w:tplc="ACA6CE08">
      <w:start w:val="1"/>
      <w:numFmt w:val="bullet"/>
      <w:lvlText w:val="o"/>
      <w:lvlJc w:val="left"/>
      <w:pPr>
        <w:ind w:left="3600" w:hanging="360"/>
      </w:pPr>
      <w:rPr>
        <w:rFonts w:ascii="Courier New" w:hAnsi="Courier New" w:hint="default"/>
      </w:rPr>
    </w:lvl>
    <w:lvl w:ilvl="5" w:tplc="9488C658">
      <w:start w:val="1"/>
      <w:numFmt w:val="bullet"/>
      <w:lvlText w:val=""/>
      <w:lvlJc w:val="left"/>
      <w:pPr>
        <w:ind w:left="4320" w:hanging="360"/>
      </w:pPr>
      <w:rPr>
        <w:rFonts w:ascii="Wingdings" w:hAnsi="Wingdings" w:hint="default"/>
      </w:rPr>
    </w:lvl>
    <w:lvl w:ilvl="6" w:tplc="9654B4F8">
      <w:start w:val="1"/>
      <w:numFmt w:val="bullet"/>
      <w:lvlText w:val=""/>
      <w:lvlJc w:val="left"/>
      <w:pPr>
        <w:ind w:left="5040" w:hanging="360"/>
      </w:pPr>
      <w:rPr>
        <w:rFonts w:ascii="Symbol" w:hAnsi="Symbol" w:hint="default"/>
      </w:rPr>
    </w:lvl>
    <w:lvl w:ilvl="7" w:tplc="0B78801C">
      <w:start w:val="1"/>
      <w:numFmt w:val="bullet"/>
      <w:lvlText w:val="o"/>
      <w:lvlJc w:val="left"/>
      <w:pPr>
        <w:ind w:left="5760" w:hanging="360"/>
      </w:pPr>
      <w:rPr>
        <w:rFonts w:ascii="Courier New" w:hAnsi="Courier New" w:hint="default"/>
      </w:rPr>
    </w:lvl>
    <w:lvl w:ilvl="8" w:tplc="440847AE">
      <w:start w:val="1"/>
      <w:numFmt w:val="bullet"/>
      <w:lvlText w:val=""/>
      <w:lvlJc w:val="left"/>
      <w:pPr>
        <w:ind w:left="6480" w:hanging="360"/>
      </w:pPr>
      <w:rPr>
        <w:rFonts w:ascii="Wingdings" w:hAnsi="Wingdings" w:hint="default"/>
      </w:rPr>
    </w:lvl>
  </w:abstractNum>
  <w:abstractNum w:abstractNumId="6" w15:restartNumberingAfterBreak="0">
    <w:nsid w:val="61D9A020"/>
    <w:multiLevelType w:val="hybridMultilevel"/>
    <w:tmpl w:val="51C69E4E"/>
    <w:lvl w:ilvl="0" w:tplc="AC1E8078">
      <w:start w:val="1"/>
      <w:numFmt w:val="bullet"/>
      <w:lvlText w:val=""/>
      <w:lvlJc w:val="left"/>
      <w:pPr>
        <w:ind w:left="720" w:hanging="360"/>
      </w:pPr>
      <w:rPr>
        <w:rFonts w:ascii="Symbol" w:hAnsi="Symbol" w:hint="default"/>
      </w:rPr>
    </w:lvl>
    <w:lvl w:ilvl="1" w:tplc="1FD20944">
      <w:start w:val="1"/>
      <w:numFmt w:val="bullet"/>
      <w:lvlText w:val="o"/>
      <w:lvlJc w:val="left"/>
      <w:pPr>
        <w:ind w:left="1440" w:hanging="360"/>
      </w:pPr>
      <w:rPr>
        <w:rFonts w:ascii="Courier New" w:hAnsi="Courier New" w:hint="default"/>
      </w:rPr>
    </w:lvl>
    <w:lvl w:ilvl="2" w:tplc="B13AAED8">
      <w:start w:val="1"/>
      <w:numFmt w:val="bullet"/>
      <w:lvlText w:val=""/>
      <w:lvlJc w:val="left"/>
      <w:pPr>
        <w:ind w:left="2160" w:hanging="360"/>
      </w:pPr>
      <w:rPr>
        <w:rFonts w:ascii="Wingdings" w:hAnsi="Wingdings" w:hint="default"/>
      </w:rPr>
    </w:lvl>
    <w:lvl w:ilvl="3" w:tplc="35021B48">
      <w:start w:val="1"/>
      <w:numFmt w:val="bullet"/>
      <w:lvlText w:val=""/>
      <w:lvlJc w:val="left"/>
      <w:pPr>
        <w:ind w:left="2880" w:hanging="360"/>
      </w:pPr>
      <w:rPr>
        <w:rFonts w:ascii="Symbol" w:hAnsi="Symbol" w:hint="default"/>
      </w:rPr>
    </w:lvl>
    <w:lvl w:ilvl="4" w:tplc="0D6C51F4">
      <w:start w:val="1"/>
      <w:numFmt w:val="bullet"/>
      <w:lvlText w:val="o"/>
      <w:lvlJc w:val="left"/>
      <w:pPr>
        <w:ind w:left="3600" w:hanging="360"/>
      </w:pPr>
      <w:rPr>
        <w:rFonts w:ascii="Courier New" w:hAnsi="Courier New" w:hint="default"/>
      </w:rPr>
    </w:lvl>
    <w:lvl w:ilvl="5" w:tplc="60620F2A">
      <w:start w:val="1"/>
      <w:numFmt w:val="bullet"/>
      <w:lvlText w:val=""/>
      <w:lvlJc w:val="left"/>
      <w:pPr>
        <w:ind w:left="4320" w:hanging="360"/>
      </w:pPr>
      <w:rPr>
        <w:rFonts w:ascii="Wingdings" w:hAnsi="Wingdings" w:hint="default"/>
      </w:rPr>
    </w:lvl>
    <w:lvl w:ilvl="6" w:tplc="0764DC2A">
      <w:start w:val="1"/>
      <w:numFmt w:val="bullet"/>
      <w:lvlText w:val=""/>
      <w:lvlJc w:val="left"/>
      <w:pPr>
        <w:ind w:left="5040" w:hanging="360"/>
      </w:pPr>
      <w:rPr>
        <w:rFonts w:ascii="Symbol" w:hAnsi="Symbol" w:hint="default"/>
      </w:rPr>
    </w:lvl>
    <w:lvl w:ilvl="7" w:tplc="F5484D2C">
      <w:start w:val="1"/>
      <w:numFmt w:val="bullet"/>
      <w:lvlText w:val="o"/>
      <w:lvlJc w:val="left"/>
      <w:pPr>
        <w:ind w:left="5760" w:hanging="360"/>
      </w:pPr>
      <w:rPr>
        <w:rFonts w:ascii="Courier New" w:hAnsi="Courier New" w:hint="default"/>
      </w:rPr>
    </w:lvl>
    <w:lvl w:ilvl="8" w:tplc="205A6E4E">
      <w:start w:val="1"/>
      <w:numFmt w:val="bullet"/>
      <w:lvlText w:val=""/>
      <w:lvlJc w:val="left"/>
      <w:pPr>
        <w:ind w:left="6480" w:hanging="360"/>
      </w:pPr>
      <w:rPr>
        <w:rFonts w:ascii="Wingdings" w:hAnsi="Wingdings" w:hint="default"/>
      </w:rPr>
    </w:lvl>
  </w:abstractNum>
  <w:abstractNum w:abstractNumId="7" w15:restartNumberingAfterBreak="0">
    <w:nsid w:val="7AE0DEAD"/>
    <w:multiLevelType w:val="hybridMultilevel"/>
    <w:tmpl w:val="9216DD58"/>
    <w:lvl w:ilvl="0" w:tplc="2376CD50">
      <w:start w:val="1"/>
      <w:numFmt w:val="bullet"/>
      <w:lvlText w:val=""/>
      <w:lvlJc w:val="left"/>
      <w:pPr>
        <w:ind w:left="720" w:hanging="360"/>
      </w:pPr>
      <w:rPr>
        <w:rFonts w:ascii="Symbol" w:hAnsi="Symbol" w:hint="default"/>
      </w:rPr>
    </w:lvl>
    <w:lvl w:ilvl="1" w:tplc="0C06B72E">
      <w:start w:val="1"/>
      <w:numFmt w:val="bullet"/>
      <w:lvlText w:val="o"/>
      <w:lvlJc w:val="left"/>
      <w:pPr>
        <w:ind w:left="1440" w:hanging="360"/>
      </w:pPr>
      <w:rPr>
        <w:rFonts w:ascii="Courier New" w:hAnsi="Courier New" w:hint="default"/>
      </w:rPr>
    </w:lvl>
    <w:lvl w:ilvl="2" w:tplc="115AFA4A">
      <w:start w:val="1"/>
      <w:numFmt w:val="bullet"/>
      <w:lvlText w:val=""/>
      <w:lvlJc w:val="left"/>
      <w:pPr>
        <w:ind w:left="2160" w:hanging="360"/>
      </w:pPr>
      <w:rPr>
        <w:rFonts w:ascii="Wingdings" w:hAnsi="Wingdings" w:hint="default"/>
      </w:rPr>
    </w:lvl>
    <w:lvl w:ilvl="3" w:tplc="B6B614EE">
      <w:start w:val="1"/>
      <w:numFmt w:val="bullet"/>
      <w:lvlText w:val=""/>
      <w:lvlJc w:val="left"/>
      <w:pPr>
        <w:ind w:left="2880" w:hanging="360"/>
      </w:pPr>
      <w:rPr>
        <w:rFonts w:ascii="Symbol" w:hAnsi="Symbol" w:hint="default"/>
      </w:rPr>
    </w:lvl>
    <w:lvl w:ilvl="4" w:tplc="31C850AE">
      <w:start w:val="1"/>
      <w:numFmt w:val="bullet"/>
      <w:lvlText w:val="o"/>
      <w:lvlJc w:val="left"/>
      <w:pPr>
        <w:ind w:left="3600" w:hanging="360"/>
      </w:pPr>
      <w:rPr>
        <w:rFonts w:ascii="Courier New" w:hAnsi="Courier New" w:hint="default"/>
      </w:rPr>
    </w:lvl>
    <w:lvl w:ilvl="5" w:tplc="A1AE1FBE">
      <w:start w:val="1"/>
      <w:numFmt w:val="bullet"/>
      <w:lvlText w:val=""/>
      <w:lvlJc w:val="left"/>
      <w:pPr>
        <w:ind w:left="4320" w:hanging="360"/>
      </w:pPr>
      <w:rPr>
        <w:rFonts w:ascii="Wingdings" w:hAnsi="Wingdings" w:hint="default"/>
      </w:rPr>
    </w:lvl>
    <w:lvl w:ilvl="6" w:tplc="4516CECA">
      <w:start w:val="1"/>
      <w:numFmt w:val="bullet"/>
      <w:lvlText w:val=""/>
      <w:lvlJc w:val="left"/>
      <w:pPr>
        <w:ind w:left="5040" w:hanging="360"/>
      </w:pPr>
      <w:rPr>
        <w:rFonts w:ascii="Symbol" w:hAnsi="Symbol" w:hint="default"/>
      </w:rPr>
    </w:lvl>
    <w:lvl w:ilvl="7" w:tplc="A2169348">
      <w:start w:val="1"/>
      <w:numFmt w:val="bullet"/>
      <w:lvlText w:val="o"/>
      <w:lvlJc w:val="left"/>
      <w:pPr>
        <w:ind w:left="5760" w:hanging="360"/>
      </w:pPr>
      <w:rPr>
        <w:rFonts w:ascii="Courier New" w:hAnsi="Courier New" w:hint="default"/>
      </w:rPr>
    </w:lvl>
    <w:lvl w:ilvl="8" w:tplc="BFAE07D2">
      <w:start w:val="1"/>
      <w:numFmt w:val="bullet"/>
      <w:lvlText w:val=""/>
      <w:lvlJc w:val="left"/>
      <w:pPr>
        <w:ind w:left="6480" w:hanging="360"/>
      </w:pPr>
      <w:rPr>
        <w:rFonts w:ascii="Wingdings" w:hAnsi="Wingdings" w:hint="default"/>
      </w:rPr>
    </w:lvl>
  </w:abstractNum>
  <w:num w:numId="1" w16cid:durableId="1724940163">
    <w:abstractNumId w:val="6"/>
  </w:num>
  <w:num w:numId="2" w16cid:durableId="2090809454">
    <w:abstractNumId w:val="0"/>
  </w:num>
  <w:num w:numId="3" w16cid:durableId="1077090444">
    <w:abstractNumId w:val="4"/>
  </w:num>
  <w:num w:numId="4" w16cid:durableId="1660301761">
    <w:abstractNumId w:val="7"/>
  </w:num>
  <w:num w:numId="5" w16cid:durableId="1459644146">
    <w:abstractNumId w:val="3"/>
  </w:num>
  <w:num w:numId="6" w16cid:durableId="180123292">
    <w:abstractNumId w:val="2"/>
  </w:num>
  <w:num w:numId="7" w16cid:durableId="839734169">
    <w:abstractNumId w:val="5"/>
  </w:num>
  <w:num w:numId="8" w16cid:durableId="641496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AC"/>
    <w:rsid w:val="000068D2"/>
    <w:rsid w:val="00047D6B"/>
    <w:rsid w:val="00083302"/>
    <w:rsid w:val="000A1D57"/>
    <w:rsid w:val="000B2637"/>
    <w:rsid w:val="000B42EA"/>
    <w:rsid w:val="000C505F"/>
    <w:rsid w:val="001462B3"/>
    <w:rsid w:val="00151E4A"/>
    <w:rsid w:val="0017343F"/>
    <w:rsid w:val="00184999"/>
    <w:rsid w:val="001C0CA4"/>
    <w:rsid w:val="001D3986"/>
    <w:rsid w:val="001F63D3"/>
    <w:rsid w:val="00223C68"/>
    <w:rsid w:val="002860BA"/>
    <w:rsid w:val="0029124A"/>
    <w:rsid w:val="002934C3"/>
    <w:rsid w:val="002C4C5B"/>
    <w:rsid w:val="00312485"/>
    <w:rsid w:val="00342C13"/>
    <w:rsid w:val="003542BD"/>
    <w:rsid w:val="00376DCD"/>
    <w:rsid w:val="003B07D0"/>
    <w:rsid w:val="003B5EF7"/>
    <w:rsid w:val="003D2293"/>
    <w:rsid w:val="003E6CB6"/>
    <w:rsid w:val="003F5A1A"/>
    <w:rsid w:val="0044136E"/>
    <w:rsid w:val="004518E0"/>
    <w:rsid w:val="00484EA6"/>
    <w:rsid w:val="004A421A"/>
    <w:rsid w:val="004A6B47"/>
    <w:rsid w:val="004A74A0"/>
    <w:rsid w:val="0051679B"/>
    <w:rsid w:val="0052342E"/>
    <w:rsid w:val="00535A7A"/>
    <w:rsid w:val="0061148F"/>
    <w:rsid w:val="00637519"/>
    <w:rsid w:val="00644657"/>
    <w:rsid w:val="006476D6"/>
    <w:rsid w:val="006968C5"/>
    <w:rsid w:val="006B200E"/>
    <w:rsid w:val="006F3AAC"/>
    <w:rsid w:val="007D1E42"/>
    <w:rsid w:val="00824834"/>
    <w:rsid w:val="00834980"/>
    <w:rsid w:val="00837948"/>
    <w:rsid w:val="00906298"/>
    <w:rsid w:val="00906849"/>
    <w:rsid w:val="0093339C"/>
    <w:rsid w:val="009838D7"/>
    <w:rsid w:val="0099033C"/>
    <w:rsid w:val="009A01A4"/>
    <w:rsid w:val="00A02323"/>
    <w:rsid w:val="00A04AD3"/>
    <w:rsid w:val="00AE2524"/>
    <w:rsid w:val="00B436CE"/>
    <w:rsid w:val="00B52002"/>
    <w:rsid w:val="00B5248F"/>
    <w:rsid w:val="00BB6C18"/>
    <w:rsid w:val="00BC4F9F"/>
    <w:rsid w:val="00C075FE"/>
    <w:rsid w:val="00C96A67"/>
    <w:rsid w:val="00CB545E"/>
    <w:rsid w:val="00CC5912"/>
    <w:rsid w:val="00D10D84"/>
    <w:rsid w:val="00D5768D"/>
    <w:rsid w:val="00D67B27"/>
    <w:rsid w:val="00D903EE"/>
    <w:rsid w:val="00DA6694"/>
    <w:rsid w:val="00DA6E59"/>
    <w:rsid w:val="00DC7852"/>
    <w:rsid w:val="00DE32CE"/>
    <w:rsid w:val="00E222FD"/>
    <w:rsid w:val="00E556DE"/>
    <w:rsid w:val="00E63D22"/>
    <w:rsid w:val="00E93E78"/>
    <w:rsid w:val="00EB1025"/>
    <w:rsid w:val="00EF01AC"/>
    <w:rsid w:val="00EF2966"/>
    <w:rsid w:val="00F8299F"/>
    <w:rsid w:val="00F9537E"/>
    <w:rsid w:val="00F973C8"/>
    <w:rsid w:val="00FA3065"/>
    <w:rsid w:val="00FB3119"/>
    <w:rsid w:val="00FF4496"/>
    <w:rsid w:val="04DB3174"/>
    <w:rsid w:val="1711E452"/>
    <w:rsid w:val="172D0657"/>
    <w:rsid w:val="191AAE56"/>
    <w:rsid w:val="1A351B66"/>
    <w:rsid w:val="1DB92054"/>
    <w:rsid w:val="21967E1B"/>
    <w:rsid w:val="224BCBE6"/>
    <w:rsid w:val="249BA61A"/>
    <w:rsid w:val="26B24F31"/>
    <w:rsid w:val="2BA974A6"/>
    <w:rsid w:val="2DB414D6"/>
    <w:rsid w:val="2F8C3868"/>
    <w:rsid w:val="30F95F3D"/>
    <w:rsid w:val="349E1914"/>
    <w:rsid w:val="3501F2E2"/>
    <w:rsid w:val="3DFF639D"/>
    <w:rsid w:val="447B49EF"/>
    <w:rsid w:val="472F6F45"/>
    <w:rsid w:val="473F3873"/>
    <w:rsid w:val="476E2430"/>
    <w:rsid w:val="4BE0C98E"/>
    <w:rsid w:val="52CA0D1F"/>
    <w:rsid w:val="5B1509EB"/>
    <w:rsid w:val="62B67A23"/>
    <w:rsid w:val="6364CA11"/>
    <w:rsid w:val="670E7DB9"/>
    <w:rsid w:val="678A642C"/>
    <w:rsid w:val="7741D9D3"/>
    <w:rsid w:val="7BC876D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0EB86EE"/>
  <w15:docId w15:val="{773F90C5-608D-44DA-AE5B-626CA5835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ru-R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u w:val="single"/>
    </w:rPr>
  </w:style>
  <w:style w:type="paragraph" w:styleId="Header">
    <w:name w:val="header"/>
    <w:basedOn w:val="Normal"/>
    <w:link w:val="HeaderChar"/>
    <w:uiPriority w:val="99"/>
    <w:unhideWhenUsed/>
    <w:qFormat/>
    <w:pPr>
      <w:tabs>
        <w:tab w:val="center" w:pos="4677"/>
        <w:tab w:val="right" w:pos="9355"/>
      </w:tabs>
      <w:spacing w:after="0" w:line="240" w:lineRule="auto"/>
    </w:pPr>
  </w:style>
  <w:style w:type="paragraph" w:styleId="Footer">
    <w:name w:val="footer"/>
    <w:basedOn w:val="Normal"/>
    <w:link w:val="FooterChar"/>
    <w:uiPriority w:val="99"/>
    <w:unhideWhenUsed/>
    <w:qFormat/>
    <w:pPr>
      <w:tabs>
        <w:tab w:val="center" w:pos="4677"/>
        <w:tab w:val="right" w:pos="9355"/>
      </w:tabs>
      <w:spacing w:after="0" w:line="240" w:lineRule="auto"/>
    </w:p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eastAsia="Calibri"/>
      <w:sz w:val="28"/>
      <w:szCs w:val="22"/>
      <w:lang w:val="ru-RU" w:eastAsia="en-US"/>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Default">
    <w:name w:val="Default"/>
    <w:qFormat/>
    <w:pPr>
      <w:autoSpaceDE w:val="0"/>
      <w:autoSpaceDN w:val="0"/>
      <w:adjustRightInd w:val="0"/>
    </w:pPr>
    <w:rPr>
      <w:rFonts w:eastAsiaTheme="minorHAnsi"/>
      <w:color w:val="000000"/>
      <w:sz w:val="24"/>
      <w:szCs w:val="24"/>
      <w:lang w:val="ru-RU"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style>
  <w:style w:type="table" w:customStyle="1" w:styleId="TableNormal1">
    <w:name w:val="Table Normal1"/>
    <w:uiPriority w:val="2"/>
    <w:semiHidden/>
    <w:unhideWhenUsed/>
    <w:qFormat/>
    <w:pPr>
      <w:widowControl w:val="0"/>
      <w:autoSpaceDE w:val="0"/>
      <w:autoSpaceDN w:val="0"/>
    </w:pPr>
    <w:rPr>
      <w:lang w:val="en-US"/>
    </w:rPr>
    <w:tblPr>
      <w:tblCellMar>
        <w:top w:w="0" w:type="dxa"/>
        <w:left w:w="0" w:type="dxa"/>
        <w:bottom w:w="0" w:type="dxa"/>
        <w:right w:w="0" w:type="dxa"/>
      </w:tblCellMar>
    </w:tblPr>
  </w:style>
  <w:style w:type="paragraph" w:customStyle="1" w:styleId="TableParagraph">
    <w:name w:val="Table Paragraph"/>
    <w:basedOn w:val="Normal"/>
    <w:uiPriority w:val="1"/>
    <w:qFormat/>
    <w:pPr>
      <w:widowControl w:val="0"/>
      <w:autoSpaceDE w:val="0"/>
      <w:autoSpaceDN w:val="0"/>
      <w:spacing w:after="0" w:line="240" w:lineRule="auto"/>
    </w:pPr>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coursera.com/" TargetMode="External"/><Relationship Id="rId4" Type="http://schemas.openxmlformats.org/officeDocument/2006/relationships/styles" Target="styles.xml"/><Relationship Id="rId9" Type="http://schemas.openxmlformats.org/officeDocument/2006/relationships/hyperlink" Target="http://elibrary.kaznu.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22CC4EE9-D05B-4400-A9BC-4113A528291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Ilyas</cp:lastModifiedBy>
  <cp:revision>4</cp:revision>
  <dcterms:created xsi:type="dcterms:W3CDTF">2025-10-31T07:48:00Z</dcterms:created>
  <dcterms:modified xsi:type="dcterms:W3CDTF">2026-02-02T17:36:00Z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1049-12.2.0.18607</vt:lpwstr>
  </property>
  <property fmtid="{D5CDD505-2E9C-101B-9397-08002B2CF9AE}" pid="3" name="ICV">
    <vt:lpwstr>DD70FE14BA6D402EBCE6609863E8A4E7_13</vt:lpwstr>
  </property>
</Properties>
</file>